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A3859" w14:textId="0F910AFB" w:rsidR="001A5F6F" w:rsidRPr="0019242A" w:rsidRDefault="0051490A" w:rsidP="0051490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Brazil, 19 June 2020.</w:t>
      </w:r>
    </w:p>
    <w:p w14:paraId="388FE38F" w14:textId="77777777" w:rsidR="0051490A" w:rsidRDefault="0051490A" w:rsidP="0019242A">
      <w:pPr>
        <w:jc w:val="both"/>
        <w:rPr>
          <w:rFonts w:ascii="Times New Roman" w:hAnsi="Times New Roman" w:cs="Times New Roman"/>
          <w:lang w:val="en-US"/>
        </w:rPr>
      </w:pPr>
    </w:p>
    <w:p w14:paraId="472E2CEE" w14:textId="4A5EF954" w:rsidR="0096569D" w:rsidRPr="00170425" w:rsidRDefault="006032D1" w:rsidP="0019242A">
      <w:pPr>
        <w:jc w:val="both"/>
        <w:rPr>
          <w:rFonts w:ascii="Times New Roman" w:hAnsi="Times New Roman" w:cs="Times New Roman"/>
          <w:highlight w:val="yellow"/>
        </w:rPr>
      </w:pPr>
      <w:r w:rsidRPr="00170425">
        <w:rPr>
          <w:rFonts w:ascii="Times New Roman" w:hAnsi="Times New Roman" w:cs="Times New Roman"/>
          <w:highlight w:val="yellow"/>
        </w:rPr>
        <w:t>To:</w:t>
      </w:r>
    </w:p>
    <w:p w14:paraId="5924C957" w14:textId="55404A5E" w:rsidR="006032D1" w:rsidRPr="0061005D" w:rsidRDefault="006032D1" w:rsidP="0019242A">
      <w:pPr>
        <w:jc w:val="both"/>
        <w:rPr>
          <w:rFonts w:ascii="Times New Roman" w:hAnsi="Times New Roman" w:cs="Times New Roman"/>
          <w:highlight w:val="yellow"/>
        </w:rPr>
      </w:pPr>
      <w:r w:rsidRPr="0061005D">
        <w:rPr>
          <w:rFonts w:ascii="Times New Roman" w:hAnsi="Times New Roman" w:cs="Times New Roman"/>
          <w:highlight w:val="yellow"/>
        </w:rPr>
        <w:t>[Embaixad</w:t>
      </w:r>
      <w:r w:rsidR="0061005D" w:rsidRPr="0061005D">
        <w:rPr>
          <w:rFonts w:ascii="Times New Roman" w:hAnsi="Times New Roman" w:cs="Times New Roman"/>
          <w:highlight w:val="yellow"/>
        </w:rPr>
        <w:t xml:space="preserve">a de cada um dos países da 15a constituency </w:t>
      </w:r>
      <w:r w:rsidRPr="0061005D">
        <w:rPr>
          <w:rFonts w:ascii="Times New Roman" w:hAnsi="Times New Roman" w:cs="Times New Roman"/>
          <w:highlight w:val="yellow"/>
        </w:rPr>
        <w:t>no BR]</w:t>
      </w:r>
      <w:r w:rsidR="00170425" w:rsidRPr="0061005D">
        <w:rPr>
          <w:rFonts w:ascii="Times New Roman" w:hAnsi="Times New Roman" w:cs="Times New Roman"/>
          <w:highlight w:val="yellow"/>
        </w:rPr>
        <w:t xml:space="preserve"> / [Chair of the Board of Governors of the World Bank]</w:t>
      </w:r>
      <w:r w:rsidR="0061005D" w:rsidRPr="0061005D">
        <w:rPr>
          <w:rFonts w:ascii="Times New Roman" w:hAnsi="Times New Roman" w:cs="Times New Roman"/>
          <w:highlight w:val="yellow"/>
        </w:rPr>
        <w:t xml:space="preserve"> / [Talvez</w:t>
      </w:r>
      <w:r w:rsidR="0061005D">
        <w:rPr>
          <w:rFonts w:ascii="Times New Roman" w:hAnsi="Times New Roman" w:cs="Times New Roman"/>
          <w:highlight w:val="yellow"/>
        </w:rPr>
        <w:t xml:space="preserve"> tb para embaixadas de países europeus aliados]</w:t>
      </w:r>
    </w:p>
    <w:p w14:paraId="58D509AF" w14:textId="77777777" w:rsidR="00BD1EA3" w:rsidRPr="0061005D" w:rsidRDefault="00BD1EA3" w:rsidP="0019242A">
      <w:pPr>
        <w:jc w:val="both"/>
        <w:rPr>
          <w:rFonts w:ascii="Times New Roman" w:hAnsi="Times New Roman" w:cs="Times New Roman"/>
          <w:highlight w:val="yellow"/>
        </w:rPr>
      </w:pPr>
    </w:p>
    <w:p w14:paraId="256EDE30" w14:textId="0625E85C" w:rsidR="0096569D" w:rsidRPr="00170425" w:rsidRDefault="0096569D" w:rsidP="0019242A">
      <w:pPr>
        <w:jc w:val="both"/>
        <w:rPr>
          <w:rFonts w:ascii="Times New Roman" w:hAnsi="Times New Roman" w:cs="Times New Roman"/>
        </w:rPr>
      </w:pPr>
      <w:r w:rsidRPr="00170425">
        <w:rPr>
          <w:rFonts w:ascii="Times New Roman" w:hAnsi="Times New Roman" w:cs="Times New Roman"/>
          <w:highlight w:val="yellow"/>
        </w:rPr>
        <w:t xml:space="preserve">Dear </w:t>
      </w:r>
      <w:r w:rsidR="0051490A" w:rsidRPr="00170425">
        <w:rPr>
          <w:rFonts w:ascii="Times New Roman" w:hAnsi="Times New Roman" w:cs="Times New Roman"/>
          <w:highlight w:val="yellow"/>
        </w:rPr>
        <w:t>[…]</w:t>
      </w:r>
      <w:r w:rsidR="00BD1EA3">
        <w:rPr>
          <w:rFonts w:ascii="Times New Roman" w:hAnsi="Times New Roman" w:cs="Times New Roman"/>
        </w:rPr>
        <w:t>,</w:t>
      </w:r>
    </w:p>
    <w:p w14:paraId="7B1E2458" w14:textId="4E653363" w:rsidR="0096569D" w:rsidRPr="00170425" w:rsidRDefault="0096569D" w:rsidP="0019242A">
      <w:pPr>
        <w:jc w:val="both"/>
        <w:rPr>
          <w:rFonts w:ascii="Times New Roman" w:hAnsi="Times New Roman" w:cs="Times New Roman"/>
        </w:rPr>
      </w:pPr>
    </w:p>
    <w:p w14:paraId="5F72B5CF" w14:textId="48718418" w:rsidR="008E6AEB" w:rsidRPr="0019242A" w:rsidRDefault="001A5F6F" w:rsidP="0019242A">
      <w:pPr>
        <w:jc w:val="both"/>
        <w:rPr>
          <w:rFonts w:ascii="Times New Roman" w:hAnsi="Times New Roman" w:cs="Times New Roman"/>
          <w:lang w:val="en-US"/>
        </w:rPr>
      </w:pPr>
      <w:r w:rsidRPr="0019242A">
        <w:rPr>
          <w:rFonts w:ascii="Times New Roman" w:hAnsi="Times New Roman" w:cs="Times New Roman"/>
          <w:lang w:val="en-US"/>
        </w:rPr>
        <w:t xml:space="preserve">We write to you </w:t>
      </w:r>
      <w:r w:rsidR="00570585" w:rsidRPr="0019242A">
        <w:rPr>
          <w:rFonts w:ascii="Times New Roman" w:hAnsi="Times New Roman" w:cs="Times New Roman"/>
          <w:lang w:val="en-US"/>
        </w:rPr>
        <w:t>after receiving with perplexity the information that the Brazilian government wishes to appoint the country’s former Minister of Education</w:t>
      </w:r>
      <w:r w:rsidR="00FA2A62">
        <w:rPr>
          <w:rFonts w:ascii="Times New Roman" w:hAnsi="Times New Roman" w:cs="Times New Roman"/>
          <w:lang w:val="en-US"/>
        </w:rPr>
        <w:t>, Mr. Abraham Weintraub,</w:t>
      </w:r>
      <w:r w:rsidR="00570585" w:rsidRPr="0019242A">
        <w:rPr>
          <w:rFonts w:ascii="Times New Roman" w:hAnsi="Times New Roman" w:cs="Times New Roman"/>
          <w:lang w:val="en-US"/>
        </w:rPr>
        <w:t xml:space="preserve"> as the Executive-Director for your constituency.</w:t>
      </w:r>
    </w:p>
    <w:p w14:paraId="1314AFEF" w14:textId="56FB3011" w:rsidR="00BB3ABE" w:rsidRDefault="00FA2A62" w:rsidP="0019242A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We send this letter to </w:t>
      </w:r>
      <w:r w:rsidRPr="005A3E5B">
        <w:rPr>
          <w:rFonts w:ascii="Times New Roman" w:hAnsi="Times New Roman" w:cs="Times New Roman"/>
          <w:b/>
          <w:bCs/>
          <w:lang w:val="en-US"/>
        </w:rPr>
        <w:t>strongly advise against the nomination of Mr. Weintraub for this</w:t>
      </w:r>
      <w:r w:rsidR="000C7B3B" w:rsidRPr="005A3E5B">
        <w:rPr>
          <w:rFonts w:ascii="Times New Roman" w:hAnsi="Times New Roman" w:cs="Times New Roman"/>
          <w:b/>
          <w:bCs/>
          <w:lang w:val="en-US"/>
        </w:rPr>
        <w:t xml:space="preserve"> important</w:t>
      </w:r>
      <w:r w:rsidRPr="005A3E5B">
        <w:rPr>
          <w:rFonts w:ascii="Times New Roman" w:hAnsi="Times New Roman" w:cs="Times New Roman"/>
          <w:b/>
          <w:bCs/>
          <w:lang w:val="en-US"/>
        </w:rPr>
        <w:t xml:space="preserve"> position,</w:t>
      </w:r>
      <w:r w:rsidR="00AB1134" w:rsidRPr="005A3E5B">
        <w:rPr>
          <w:rFonts w:ascii="Times New Roman" w:hAnsi="Times New Roman" w:cs="Times New Roman"/>
          <w:b/>
          <w:bCs/>
          <w:lang w:val="en-US"/>
        </w:rPr>
        <w:t xml:space="preserve"> and </w:t>
      </w:r>
      <w:r w:rsidRPr="005A3E5B">
        <w:rPr>
          <w:rFonts w:ascii="Times New Roman" w:hAnsi="Times New Roman" w:cs="Times New Roman"/>
          <w:b/>
          <w:bCs/>
          <w:lang w:val="en-US"/>
        </w:rPr>
        <w:t xml:space="preserve">to </w:t>
      </w:r>
      <w:r w:rsidR="008D6F91" w:rsidRPr="005A3E5B">
        <w:rPr>
          <w:rFonts w:ascii="Times New Roman" w:hAnsi="Times New Roman" w:cs="Times New Roman"/>
          <w:b/>
          <w:bCs/>
          <w:lang w:val="en-US"/>
        </w:rPr>
        <w:t>inform you about</w:t>
      </w:r>
      <w:r w:rsidRPr="005A3E5B">
        <w:rPr>
          <w:rFonts w:ascii="Times New Roman" w:hAnsi="Times New Roman" w:cs="Times New Roman"/>
          <w:b/>
          <w:bCs/>
          <w:lang w:val="en-US"/>
        </w:rPr>
        <w:t xml:space="preserve"> the potential irreparable harms that he would cause to your country’s standing within the World Bank</w:t>
      </w:r>
      <w:r w:rsidR="007B6072">
        <w:rPr>
          <w:rFonts w:ascii="Times New Roman" w:hAnsi="Times New Roman" w:cs="Times New Roman"/>
          <w:lang w:val="en-US"/>
        </w:rPr>
        <w:t>.</w:t>
      </w:r>
    </w:p>
    <w:p w14:paraId="6F455251" w14:textId="6AA439EF" w:rsidR="00D534A1" w:rsidRDefault="008D6F91" w:rsidP="0019242A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First and foremost, </w:t>
      </w:r>
      <w:r w:rsidRPr="005A3E5B">
        <w:rPr>
          <w:rFonts w:ascii="Times New Roman" w:hAnsi="Times New Roman" w:cs="Times New Roman"/>
          <w:b/>
          <w:bCs/>
          <w:lang w:val="en-US"/>
        </w:rPr>
        <w:t xml:space="preserve">Mr. Weintraub’s </w:t>
      </w:r>
      <w:r w:rsidR="00DC716B" w:rsidRPr="005A3E5B">
        <w:rPr>
          <w:rFonts w:ascii="Times New Roman" w:hAnsi="Times New Roman" w:cs="Times New Roman"/>
          <w:b/>
          <w:bCs/>
          <w:lang w:val="en-US"/>
        </w:rPr>
        <w:t xml:space="preserve">dismissal from his position </w:t>
      </w:r>
      <w:r w:rsidR="00FE29F2" w:rsidRPr="005A3E5B">
        <w:rPr>
          <w:rFonts w:ascii="Times New Roman" w:hAnsi="Times New Roman" w:cs="Times New Roman"/>
          <w:b/>
          <w:bCs/>
          <w:lang w:val="en-US"/>
        </w:rPr>
        <w:t xml:space="preserve">is the culmination of a destructive </w:t>
      </w:r>
      <w:r w:rsidR="00C66B9C" w:rsidRPr="005A3E5B">
        <w:rPr>
          <w:rFonts w:ascii="Times New Roman" w:hAnsi="Times New Roman" w:cs="Times New Roman"/>
          <w:b/>
          <w:bCs/>
          <w:lang w:val="en-US"/>
        </w:rPr>
        <w:t xml:space="preserve">and poisonous </w:t>
      </w:r>
      <w:r w:rsidR="00FE29F2" w:rsidRPr="005A3E5B">
        <w:rPr>
          <w:rFonts w:ascii="Times New Roman" w:hAnsi="Times New Roman" w:cs="Times New Roman"/>
          <w:b/>
          <w:bCs/>
          <w:lang w:val="en-US"/>
        </w:rPr>
        <w:t xml:space="preserve">environment he </w:t>
      </w:r>
      <w:r w:rsidR="00AB1134" w:rsidRPr="005A3E5B">
        <w:rPr>
          <w:rFonts w:ascii="Times New Roman" w:hAnsi="Times New Roman" w:cs="Times New Roman"/>
          <w:b/>
          <w:bCs/>
          <w:lang w:val="en-US"/>
        </w:rPr>
        <w:t>inflated</w:t>
      </w:r>
      <w:r w:rsidR="004831CD" w:rsidRPr="005A3E5B">
        <w:rPr>
          <w:rFonts w:ascii="Times New Roman" w:hAnsi="Times New Roman" w:cs="Times New Roman"/>
          <w:b/>
          <w:bCs/>
          <w:lang w:val="en-US"/>
        </w:rPr>
        <w:t xml:space="preserve"> in</w:t>
      </w:r>
      <w:r w:rsidR="00DC716B" w:rsidRPr="005A3E5B">
        <w:rPr>
          <w:rFonts w:ascii="Times New Roman" w:hAnsi="Times New Roman" w:cs="Times New Roman"/>
          <w:b/>
          <w:bCs/>
          <w:lang w:val="en-US"/>
        </w:rPr>
        <w:t xml:space="preserve"> Brazil’s</w:t>
      </w:r>
      <w:r w:rsidR="004831CD" w:rsidRPr="005A3E5B">
        <w:rPr>
          <w:rFonts w:ascii="Times New Roman" w:hAnsi="Times New Roman" w:cs="Times New Roman"/>
          <w:b/>
          <w:bCs/>
          <w:lang w:val="en-US"/>
        </w:rPr>
        <w:t xml:space="preserve"> entire</w:t>
      </w:r>
      <w:r w:rsidR="00DC716B" w:rsidRPr="005A3E5B">
        <w:rPr>
          <w:rFonts w:ascii="Times New Roman" w:hAnsi="Times New Roman" w:cs="Times New Roman"/>
          <w:b/>
          <w:bCs/>
          <w:lang w:val="en-US"/>
        </w:rPr>
        <w:t xml:space="preserve"> political system</w:t>
      </w:r>
      <w:r w:rsidR="00DC716B">
        <w:rPr>
          <w:rFonts w:ascii="Times New Roman" w:hAnsi="Times New Roman" w:cs="Times New Roman"/>
          <w:lang w:val="en-US"/>
        </w:rPr>
        <w:t>.</w:t>
      </w:r>
      <w:r w:rsidR="00FE29F2">
        <w:rPr>
          <w:rFonts w:ascii="Times New Roman" w:hAnsi="Times New Roman" w:cs="Times New Roman"/>
          <w:lang w:val="en-US"/>
        </w:rPr>
        <w:t xml:space="preserve"> </w:t>
      </w:r>
      <w:r w:rsidR="00C66B9C">
        <w:rPr>
          <w:rFonts w:ascii="Times New Roman" w:hAnsi="Times New Roman" w:cs="Times New Roman"/>
          <w:lang w:val="en-US"/>
        </w:rPr>
        <w:t xml:space="preserve">Since he took office, Mr. Weintraub has always responded with contempt, </w:t>
      </w:r>
      <w:r w:rsidR="00D534A1">
        <w:rPr>
          <w:rFonts w:ascii="Times New Roman" w:hAnsi="Times New Roman" w:cs="Times New Roman"/>
          <w:lang w:val="en-US"/>
        </w:rPr>
        <w:t>sarcasm,</w:t>
      </w:r>
      <w:r w:rsidR="00C66B9C">
        <w:rPr>
          <w:rFonts w:ascii="Times New Roman" w:hAnsi="Times New Roman" w:cs="Times New Roman"/>
          <w:lang w:val="en-US"/>
        </w:rPr>
        <w:t xml:space="preserve"> and aggressiveness to critiques </w:t>
      </w:r>
      <w:r w:rsidR="0046163A">
        <w:rPr>
          <w:rFonts w:ascii="Times New Roman" w:hAnsi="Times New Roman" w:cs="Times New Roman"/>
          <w:lang w:val="en-US"/>
        </w:rPr>
        <w:t xml:space="preserve">or even recommendations coming from ordinary citizens, </w:t>
      </w:r>
      <w:r w:rsidR="00C66B9C">
        <w:rPr>
          <w:rFonts w:ascii="Times New Roman" w:hAnsi="Times New Roman" w:cs="Times New Roman"/>
          <w:lang w:val="en-US"/>
        </w:rPr>
        <w:t xml:space="preserve">journalists, lawmakers, and even Supreme Court </w:t>
      </w:r>
      <w:r w:rsidR="00D534A1">
        <w:rPr>
          <w:rFonts w:ascii="Times New Roman" w:hAnsi="Times New Roman" w:cs="Times New Roman"/>
          <w:lang w:val="en-US"/>
        </w:rPr>
        <w:t xml:space="preserve">justices. In a tweet dated </w:t>
      </w:r>
      <w:r w:rsidR="002A5992">
        <w:rPr>
          <w:rFonts w:ascii="Times New Roman" w:hAnsi="Times New Roman" w:cs="Times New Roman"/>
          <w:lang w:val="en-US"/>
        </w:rPr>
        <w:t xml:space="preserve">16 November 2019, he called a follower’s mother </w:t>
      </w:r>
      <w:r w:rsidR="0029547C">
        <w:rPr>
          <w:rFonts w:ascii="Times New Roman" w:hAnsi="Times New Roman" w:cs="Times New Roman"/>
          <w:lang w:val="en-US"/>
        </w:rPr>
        <w:t>an “</w:t>
      </w:r>
      <w:r w:rsidR="0029547C" w:rsidRPr="0029547C">
        <w:rPr>
          <w:rFonts w:ascii="Times New Roman" w:hAnsi="Times New Roman" w:cs="Times New Roman"/>
          <w:lang w:val="en-US"/>
        </w:rPr>
        <w:t>itchy and toothless mare</w:t>
      </w:r>
      <w:r w:rsidR="0029547C">
        <w:rPr>
          <w:rFonts w:ascii="Times New Roman" w:hAnsi="Times New Roman" w:cs="Times New Roman"/>
          <w:lang w:val="en-US"/>
        </w:rPr>
        <w:t>”.</w:t>
      </w:r>
      <w:r w:rsidR="0029547C">
        <w:rPr>
          <w:rStyle w:val="Refdenotaderodap"/>
          <w:rFonts w:ascii="Times New Roman" w:hAnsi="Times New Roman" w:cs="Times New Roman"/>
          <w:lang w:val="en-US"/>
        </w:rPr>
        <w:footnoteReference w:id="1"/>
      </w:r>
      <w:r w:rsidR="0029547C">
        <w:rPr>
          <w:rFonts w:ascii="Times New Roman" w:hAnsi="Times New Roman" w:cs="Times New Roman"/>
          <w:lang w:val="en-US"/>
        </w:rPr>
        <w:t xml:space="preserve"> In a tape</w:t>
      </w:r>
      <w:r w:rsidR="0073270E">
        <w:rPr>
          <w:rFonts w:ascii="Times New Roman" w:hAnsi="Times New Roman" w:cs="Times New Roman"/>
          <w:lang w:val="en-US"/>
        </w:rPr>
        <w:t xml:space="preserve"> of a cabinet meeting</w:t>
      </w:r>
      <w:r w:rsidR="0029547C">
        <w:rPr>
          <w:rFonts w:ascii="Times New Roman" w:hAnsi="Times New Roman" w:cs="Times New Roman"/>
          <w:lang w:val="en-US"/>
        </w:rPr>
        <w:t xml:space="preserve"> released by the Brazilian Supreme Court on 22 May 2020, in the context of </w:t>
      </w:r>
      <w:r w:rsidR="00EA2524">
        <w:rPr>
          <w:rFonts w:ascii="Times New Roman" w:hAnsi="Times New Roman" w:cs="Times New Roman"/>
          <w:lang w:val="en-US"/>
        </w:rPr>
        <w:t>accusations of undue interference, by the President, with the federal police, Mr. Weintraub called the Supreme Court justices ‘vagabonds’</w:t>
      </w:r>
      <w:r w:rsidR="0073270E">
        <w:rPr>
          <w:rFonts w:ascii="Times New Roman" w:hAnsi="Times New Roman" w:cs="Times New Roman"/>
          <w:lang w:val="en-US"/>
        </w:rPr>
        <w:t>, who he would lock in prison if he could.</w:t>
      </w:r>
      <w:r w:rsidR="0073270E">
        <w:rPr>
          <w:rStyle w:val="Refdenotaderodap"/>
          <w:rFonts w:ascii="Times New Roman" w:hAnsi="Times New Roman" w:cs="Times New Roman"/>
          <w:lang w:val="en-US"/>
        </w:rPr>
        <w:footnoteReference w:id="2"/>
      </w:r>
    </w:p>
    <w:p w14:paraId="564DDEBD" w14:textId="23F7F66B" w:rsidR="002A5992" w:rsidRPr="0019242A" w:rsidRDefault="002A5992" w:rsidP="002A5992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Due to his odious behavior and lackluster performance</w:t>
      </w:r>
      <w:r w:rsidR="0029547C">
        <w:rPr>
          <w:rFonts w:ascii="Times New Roman" w:hAnsi="Times New Roman" w:cs="Times New Roman"/>
          <w:lang w:val="en-US"/>
        </w:rPr>
        <w:t xml:space="preserve"> as minister of Education</w:t>
      </w:r>
      <w:r>
        <w:rPr>
          <w:rFonts w:ascii="Times New Roman" w:hAnsi="Times New Roman" w:cs="Times New Roman"/>
          <w:lang w:val="en-US"/>
        </w:rPr>
        <w:t xml:space="preserve">, </w:t>
      </w:r>
      <w:r w:rsidRPr="005A3E5B">
        <w:rPr>
          <w:rFonts w:ascii="Times New Roman" w:hAnsi="Times New Roman" w:cs="Times New Roman"/>
          <w:b/>
          <w:bCs/>
          <w:lang w:val="en-US"/>
        </w:rPr>
        <w:t>there has been nearly unanimou</w:t>
      </w:r>
      <w:r w:rsidR="0029547C" w:rsidRPr="005A3E5B">
        <w:rPr>
          <w:rFonts w:ascii="Times New Roman" w:hAnsi="Times New Roman" w:cs="Times New Roman"/>
          <w:b/>
          <w:bCs/>
          <w:lang w:val="en-US"/>
        </w:rPr>
        <w:t xml:space="preserve">s calls for </w:t>
      </w:r>
      <w:r w:rsidRPr="005A3E5B">
        <w:rPr>
          <w:rFonts w:ascii="Times New Roman" w:hAnsi="Times New Roman" w:cs="Times New Roman"/>
          <w:b/>
          <w:bCs/>
          <w:lang w:val="en-US"/>
        </w:rPr>
        <w:t>his resignation</w:t>
      </w:r>
      <w:r w:rsidR="00F8425B" w:rsidRPr="005A3E5B">
        <w:rPr>
          <w:rFonts w:ascii="Times New Roman" w:hAnsi="Times New Roman" w:cs="Times New Roman"/>
          <w:b/>
          <w:bCs/>
          <w:lang w:val="en-US"/>
        </w:rPr>
        <w:t xml:space="preserve"> amongst all segments of Brazilian society</w:t>
      </w:r>
      <w:r>
        <w:rPr>
          <w:rFonts w:ascii="Times New Roman" w:hAnsi="Times New Roman" w:cs="Times New Roman"/>
          <w:lang w:val="en-US"/>
        </w:rPr>
        <w:t>. On May 2020, the speaker of the Lower House said Mr. Weintraub is ‘disqualified’ for the job, adding that having him in the position is a “pity for Brazil”.</w:t>
      </w:r>
      <w:r>
        <w:rPr>
          <w:rStyle w:val="Refdenotaderodap"/>
          <w:rFonts w:ascii="Times New Roman" w:hAnsi="Times New Roman" w:cs="Times New Roman"/>
          <w:lang w:val="en-US"/>
        </w:rPr>
        <w:footnoteReference w:id="3"/>
      </w:r>
    </w:p>
    <w:p w14:paraId="7F88334B" w14:textId="6267DF0C" w:rsidR="006A64F5" w:rsidRDefault="00CA3572" w:rsidP="0019242A">
      <w:pPr>
        <w:jc w:val="both"/>
        <w:rPr>
          <w:rFonts w:ascii="Times New Roman" w:hAnsi="Times New Roman" w:cs="Times New Roman"/>
          <w:lang w:val="en-US"/>
        </w:rPr>
      </w:pPr>
      <w:r w:rsidRPr="0019242A">
        <w:rPr>
          <w:rFonts w:ascii="Times New Roman" w:hAnsi="Times New Roman" w:cs="Times New Roman"/>
          <w:lang w:val="en-US"/>
        </w:rPr>
        <w:t xml:space="preserve">Mr. Weintraub’s </w:t>
      </w:r>
      <w:r w:rsidR="009A0DBC">
        <w:rPr>
          <w:rFonts w:ascii="Times New Roman" w:hAnsi="Times New Roman" w:cs="Times New Roman"/>
          <w:lang w:val="en-US"/>
        </w:rPr>
        <w:t>term in the</w:t>
      </w:r>
      <w:r w:rsidRPr="0019242A">
        <w:rPr>
          <w:rFonts w:ascii="Times New Roman" w:hAnsi="Times New Roman" w:cs="Times New Roman"/>
          <w:lang w:val="en-US"/>
        </w:rPr>
        <w:t xml:space="preserve"> Ministry of Education was no more than disastrous. </w:t>
      </w:r>
      <w:r w:rsidR="006A64F5">
        <w:rPr>
          <w:rFonts w:ascii="Times New Roman" w:hAnsi="Times New Roman" w:cs="Times New Roman"/>
          <w:lang w:val="en-US"/>
        </w:rPr>
        <w:t>This has been well-documented in a</w:t>
      </w:r>
      <w:r w:rsidR="00120086">
        <w:rPr>
          <w:rFonts w:ascii="Times New Roman" w:hAnsi="Times New Roman" w:cs="Times New Roman"/>
          <w:lang w:val="en-US"/>
        </w:rPr>
        <w:t xml:space="preserve"> report</w:t>
      </w:r>
      <w:r w:rsidR="00AC3658">
        <w:rPr>
          <w:rFonts w:ascii="Times New Roman" w:hAnsi="Times New Roman" w:cs="Times New Roman"/>
          <w:lang w:val="en-US"/>
        </w:rPr>
        <w:t xml:space="preserve"> issued by the Committee on Educational Policy of </w:t>
      </w:r>
      <w:r w:rsidR="00120086">
        <w:rPr>
          <w:rFonts w:ascii="Times New Roman" w:hAnsi="Times New Roman" w:cs="Times New Roman"/>
          <w:lang w:val="en-US"/>
        </w:rPr>
        <w:t>the House of Representative</w:t>
      </w:r>
      <w:r w:rsidR="006A64F5">
        <w:rPr>
          <w:rFonts w:ascii="Times New Roman" w:hAnsi="Times New Roman" w:cs="Times New Roman"/>
          <w:lang w:val="en-US"/>
        </w:rPr>
        <w:t>,</w:t>
      </w:r>
      <w:r w:rsidR="00AC3658">
        <w:rPr>
          <w:rFonts w:ascii="Times New Roman" w:hAnsi="Times New Roman" w:cs="Times New Roman"/>
          <w:lang w:val="en-US"/>
        </w:rPr>
        <w:t xml:space="preserve"> of December 2019,</w:t>
      </w:r>
      <w:r w:rsidR="006A64F5">
        <w:rPr>
          <w:rFonts w:ascii="Times New Roman" w:hAnsi="Times New Roman" w:cs="Times New Roman"/>
          <w:lang w:val="en-US"/>
        </w:rPr>
        <w:t xml:space="preserve"> which concluded that:</w:t>
      </w:r>
    </w:p>
    <w:p w14:paraId="487A428F" w14:textId="77777777" w:rsidR="006A64F5" w:rsidRDefault="006A64F5" w:rsidP="0019242A">
      <w:pPr>
        <w:jc w:val="both"/>
        <w:rPr>
          <w:rFonts w:ascii="Times New Roman" w:hAnsi="Times New Roman" w:cs="Times New Roman"/>
          <w:lang w:val="en-US"/>
        </w:rPr>
      </w:pPr>
    </w:p>
    <w:p w14:paraId="21E75696" w14:textId="617D4CAF" w:rsidR="006A64F5" w:rsidRDefault="00ED7076" w:rsidP="00ED7076">
      <w:pPr>
        <w:ind w:left="2268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“</w:t>
      </w:r>
      <w:r w:rsidR="006A64F5" w:rsidRPr="006A64F5">
        <w:rPr>
          <w:rFonts w:ascii="Times New Roman" w:hAnsi="Times New Roman" w:cs="Times New Roman"/>
          <w:lang w:val="en-US"/>
        </w:rPr>
        <w:t xml:space="preserve">The most salient aspect in the diagnosis was the finding that </w:t>
      </w:r>
      <w:r w:rsidR="006A64F5" w:rsidRPr="005A3E5B">
        <w:rPr>
          <w:rFonts w:ascii="Times New Roman" w:hAnsi="Times New Roman" w:cs="Times New Roman"/>
          <w:b/>
          <w:bCs/>
          <w:lang w:val="en-US"/>
        </w:rPr>
        <w:t>the planning and management of the Ministry of Education are far behind the expected</w:t>
      </w:r>
      <w:r w:rsidR="006A64F5" w:rsidRPr="006A64F5">
        <w:rPr>
          <w:rFonts w:ascii="Times New Roman" w:hAnsi="Times New Roman" w:cs="Times New Roman"/>
          <w:lang w:val="en-US"/>
        </w:rPr>
        <w:t>. Evidence of this is that the Ministry has not yet presented a Strategic Plan for year 2019, and the National Plan for Education targets are delayed without even a plan of action to achieve them”</w:t>
      </w:r>
      <w:r w:rsidR="00524A5E">
        <w:rPr>
          <w:rFonts w:ascii="Times New Roman" w:hAnsi="Times New Roman" w:cs="Times New Roman"/>
          <w:lang w:val="en-US"/>
        </w:rPr>
        <w:t>.</w:t>
      </w:r>
      <w:r w:rsidR="00524A5E">
        <w:rPr>
          <w:rStyle w:val="Refdenotaderodap"/>
          <w:rFonts w:ascii="Times New Roman" w:hAnsi="Times New Roman" w:cs="Times New Roman"/>
          <w:lang w:val="en-US"/>
        </w:rPr>
        <w:footnoteReference w:id="4"/>
      </w:r>
    </w:p>
    <w:p w14:paraId="4E0EA048" w14:textId="2227B683" w:rsidR="00ED7076" w:rsidRDefault="00ED7076" w:rsidP="00ED7076">
      <w:pPr>
        <w:jc w:val="both"/>
        <w:rPr>
          <w:rFonts w:ascii="Times New Roman" w:hAnsi="Times New Roman" w:cs="Times New Roman"/>
          <w:lang w:val="en-US"/>
        </w:rPr>
      </w:pPr>
    </w:p>
    <w:p w14:paraId="468F2705" w14:textId="49171E4A" w:rsidR="00A77BBD" w:rsidRDefault="00ED7076" w:rsidP="0019242A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 xml:space="preserve">This excerpt of the report from the parliament encapsulates how </w:t>
      </w:r>
      <w:r w:rsidRPr="005A3E5B">
        <w:rPr>
          <w:rFonts w:ascii="Times New Roman" w:hAnsi="Times New Roman" w:cs="Times New Roman"/>
          <w:b/>
          <w:bCs/>
          <w:lang w:val="en-US"/>
        </w:rPr>
        <w:t>Mr.</w:t>
      </w:r>
      <w:r w:rsidR="00120086" w:rsidRPr="005A3E5B">
        <w:rPr>
          <w:rFonts w:ascii="Times New Roman" w:hAnsi="Times New Roman" w:cs="Times New Roman"/>
          <w:b/>
          <w:bCs/>
          <w:lang w:val="en-US"/>
        </w:rPr>
        <w:t xml:space="preserve"> Weintraub is the antithesis of everything that the World Bank </w:t>
      </w:r>
      <w:r w:rsidRPr="005A3E5B">
        <w:rPr>
          <w:rFonts w:ascii="Times New Roman" w:hAnsi="Times New Roman" w:cs="Times New Roman"/>
          <w:b/>
          <w:bCs/>
          <w:lang w:val="en-US"/>
        </w:rPr>
        <w:t xml:space="preserve">seeks to represent </w:t>
      </w:r>
      <w:r w:rsidR="00120086" w:rsidRPr="005A3E5B">
        <w:rPr>
          <w:rFonts w:ascii="Times New Roman" w:hAnsi="Times New Roman" w:cs="Times New Roman"/>
          <w:b/>
          <w:bCs/>
          <w:lang w:val="en-US"/>
        </w:rPr>
        <w:t>in development policy</w:t>
      </w:r>
      <w:r w:rsidR="008C6F4F" w:rsidRPr="005A3E5B">
        <w:rPr>
          <w:rFonts w:ascii="Times New Roman" w:hAnsi="Times New Roman" w:cs="Times New Roman"/>
          <w:b/>
          <w:bCs/>
          <w:lang w:val="en-US"/>
        </w:rPr>
        <w:t xml:space="preserve"> and in multilateralism</w:t>
      </w:r>
      <w:r w:rsidR="00A77BBD">
        <w:rPr>
          <w:rFonts w:ascii="Times New Roman" w:hAnsi="Times New Roman" w:cs="Times New Roman"/>
          <w:lang w:val="en-US"/>
        </w:rPr>
        <w:t>, including:</w:t>
      </w:r>
    </w:p>
    <w:p w14:paraId="61320C1E" w14:textId="77777777" w:rsidR="00593F0D" w:rsidRDefault="00593F0D" w:rsidP="00593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70E181BE" w14:textId="4C6ECE92" w:rsidR="00B6047A" w:rsidRPr="00026322" w:rsidRDefault="00A77BBD" w:rsidP="00524A5E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B6047A">
        <w:rPr>
          <w:rFonts w:ascii="Times New Roman" w:hAnsi="Times New Roman" w:cs="Times New Roman"/>
          <w:b/>
          <w:bCs/>
          <w:lang w:val="en-US"/>
        </w:rPr>
        <w:t>Ideology over evidence-based policy</w:t>
      </w:r>
      <w:r w:rsidR="00AA38BF" w:rsidRPr="00B6047A">
        <w:rPr>
          <w:rFonts w:ascii="Times New Roman" w:hAnsi="Times New Roman" w:cs="Times New Roman"/>
          <w:b/>
          <w:bCs/>
          <w:lang w:val="en-US"/>
        </w:rPr>
        <w:t>:</w:t>
      </w:r>
      <w:r w:rsidR="00AA38BF" w:rsidRPr="00B6047A">
        <w:rPr>
          <w:rFonts w:ascii="Times New Roman" w:hAnsi="Times New Roman" w:cs="Times New Roman"/>
          <w:lang w:val="en-US"/>
        </w:rPr>
        <w:t xml:space="preserve"> </w:t>
      </w:r>
      <w:r w:rsidR="00730E30">
        <w:rPr>
          <w:rFonts w:ascii="Times New Roman" w:hAnsi="Times New Roman" w:cs="Times New Roman"/>
          <w:lang w:val="en-US"/>
        </w:rPr>
        <w:t xml:space="preserve">On his last day in office, </w:t>
      </w:r>
      <w:r w:rsidR="00F8425B">
        <w:rPr>
          <w:rFonts w:ascii="Times New Roman" w:hAnsi="Times New Roman" w:cs="Times New Roman"/>
          <w:lang w:val="en-US"/>
        </w:rPr>
        <w:t>Mr. Weintraub</w:t>
      </w:r>
      <w:r w:rsidR="00C40A4D">
        <w:rPr>
          <w:rFonts w:ascii="Times New Roman" w:hAnsi="Times New Roman" w:cs="Times New Roman"/>
          <w:lang w:val="en-US"/>
        </w:rPr>
        <w:t xml:space="preserve"> created obstacles for </w:t>
      </w:r>
      <w:r w:rsidR="00B25764">
        <w:rPr>
          <w:rFonts w:ascii="Times New Roman" w:hAnsi="Times New Roman" w:cs="Times New Roman"/>
          <w:lang w:val="en-US"/>
        </w:rPr>
        <w:t>political support to the</w:t>
      </w:r>
      <w:r w:rsidR="00C40A4D">
        <w:rPr>
          <w:rFonts w:ascii="Times New Roman" w:hAnsi="Times New Roman" w:cs="Times New Roman"/>
          <w:lang w:val="en-US"/>
        </w:rPr>
        <w:t xml:space="preserve"> application of affirmative action </w:t>
      </w:r>
      <w:r w:rsidR="001A5A79">
        <w:rPr>
          <w:rFonts w:ascii="Times New Roman" w:hAnsi="Times New Roman" w:cs="Times New Roman"/>
          <w:lang w:val="en-US"/>
        </w:rPr>
        <w:t xml:space="preserve">in post-graduate courses that benefited </w:t>
      </w:r>
      <w:r w:rsidR="001D74CE">
        <w:rPr>
          <w:rFonts w:ascii="Times New Roman" w:hAnsi="Times New Roman" w:cs="Times New Roman"/>
          <w:lang w:val="en-US"/>
        </w:rPr>
        <w:t xml:space="preserve">social minorities, including indigenous peoples, persons with disabilities, </w:t>
      </w:r>
      <w:r w:rsidR="001A5A79">
        <w:rPr>
          <w:rFonts w:ascii="Times New Roman" w:hAnsi="Times New Roman" w:cs="Times New Roman"/>
          <w:lang w:val="en-US"/>
        </w:rPr>
        <w:t xml:space="preserve">as well as </w:t>
      </w:r>
      <w:r w:rsidR="001D74CE">
        <w:rPr>
          <w:rFonts w:ascii="Times New Roman" w:hAnsi="Times New Roman" w:cs="Times New Roman"/>
          <w:lang w:val="en-US"/>
        </w:rPr>
        <w:t>race-based quotas.</w:t>
      </w:r>
      <w:r w:rsidR="00B25764">
        <w:rPr>
          <w:rFonts w:ascii="Times New Roman" w:hAnsi="Times New Roman" w:cs="Times New Roman"/>
          <w:lang w:val="en-US"/>
        </w:rPr>
        <w:t xml:space="preserve"> His attitude </w:t>
      </w:r>
      <w:r w:rsidR="00864FE5">
        <w:rPr>
          <w:rFonts w:ascii="Times New Roman" w:hAnsi="Times New Roman" w:cs="Times New Roman"/>
          <w:lang w:val="en-US"/>
        </w:rPr>
        <w:t xml:space="preserve">ignores the enormous available evidence </w:t>
      </w:r>
      <w:r w:rsidR="00B25764">
        <w:rPr>
          <w:rFonts w:ascii="Times New Roman" w:hAnsi="Times New Roman" w:cs="Times New Roman"/>
          <w:lang w:val="en-US"/>
        </w:rPr>
        <w:t xml:space="preserve">on the positive effects of affirmative action </w:t>
      </w:r>
      <w:r w:rsidR="00864FE5">
        <w:rPr>
          <w:rFonts w:ascii="Times New Roman" w:hAnsi="Times New Roman" w:cs="Times New Roman"/>
          <w:lang w:val="en-US"/>
        </w:rPr>
        <w:t>in addressing</w:t>
      </w:r>
      <w:r w:rsidR="00B25764">
        <w:rPr>
          <w:rFonts w:ascii="Times New Roman" w:hAnsi="Times New Roman" w:cs="Times New Roman"/>
          <w:lang w:val="en-US"/>
        </w:rPr>
        <w:t xml:space="preserve"> the </w:t>
      </w:r>
      <w:r w:rsidR="00864FE5">
        <w:rPr>
          <w:rFonts w:ascii="Times New Roman" w:hAnsi="Times New Roman" w:cs="Times New Roman"/>
          <w:lang w:val="en-US"/>
        </w:rPr>
        <w:t xml:space="preserve">historic racial, social and economic inequalities of Brazilian society and </w:t>
      </w:r>
      <w:r w:rsidR="00E53F87">
        <w:rPr>
          <w:rFonts w:ascii="Times New Roman" w:hAnsi="Times New Roman" w:cs="Times New Roman"/>
          <w:lang w:val="en-US"/>
        </w:rPr>
        <w:t>in making access to university more inclusive.</w:t>
      </w:r>
      <w:r w:rsidR="00E53F87">
        <w:rPr>
          <w:rStyle w:val="Refdenotaderodap"/>
          <w:rFonts w:ascii="Times New Roman" w:hAnsi="Times New Roman" w:cs="Times New Roman"/>
          <w:lang w:val="en-US"/>
        </w:rPr>
        <w:footnoteReference w:id="5"/>
      </w:r>
      <w:r w:rsidR="00297C88">
        <w:rPr>
          <w:rFonts w:ascii="Times New Roman" w:hAnsi="Times New Roman" w:cs="Times New Roman"/>
          <w:lang w:val="en-US"/>
        </w:rPr>
        <w:t xml:space="preserve"> </w:t>
      </w:r>
      <w:r w:rsidR="00297C88" w:rsidRPr="00297C88">
        <w:rPr>
          <w:rFonts w:ascii="Times New Roman" w:hAnsi="Times New Roman" w:cs="Times New Roman"/>
        </w:rPr>
        <w:t>[</w:t>
      </w:r>
      <w:r w:rsidR="00297C88" w:rsidRPr="00297C88">
        <w:rPr>
          <w:rFonts w:ascii="Times New Roman" w:hAnsi="Times New Roman" w:cs="Times New Roman"/>
          <w:highlight w:val="yellow"/>
        </w:rPr>
        <w:t xml:space="preserve">Essa parte é forte para o Banco Mundial, </w:t>
      </w:r>
      <w:r w:rsidR="00444AF7">
        <w:rPr>
          <w:rFonts w:ascii="Times New Roman" w:hAnsi="Times New Roman" w:cs="Times New Roman"/>
          <w:highlight w:val="yellow"/>
        </w:rPr>
        <w:t xml:space="preserve">vale adicionar </w:t>
      </w:r>
      <w:r w:rsidR="00297C88" w:rsidRPr="00A95E5B">
        <w:rPr>
          <w:rFonts w:ascii="Times New Roman" w:hAnsi="Times New Roman" w:cs="Times New Roman"/>
          <w:highlight w:val="yellow"/>
        </w:rPr>
        <w:t>outr</w:t>
      </w:r>
      <w:r w:rsidR="00444AF7" w:rsidRPr="00A95E5B">
        <w:rPr>
          <w:rFonts w:ascii="Times New Roman" w:hAnsi="Times New Roman" w:cs="Times New Roman"/>
          <w:highlight w:val="yellow"/>
        </w:rPr>
        <w:t>o exemplo</w:t>
      </w:r>
      <w:r w:rsidR="00A95E5B" w:rsidRPr="00A95E5B">
        <w:rPr>
          <w:rFonts w:ascii="Times New Roman" w:hAnsi="Times New Roman" w:cs="Times New Roman"/>
          <w:highlight w:val="yellow"/>
        </w:rPr>
        <w:t xml:space="preserve"> – talvez a tentativa de nomear reitores na pandemia para exercer controle ideológico</w:t>
      </w:r>
      <w:r w:rsidR="00297C88">
        <w:rPr>
          <w:rFonts w:ascii="Times New Roman" w:hAnsi="Times New Roman" w:cs="Times New Roman"/>
        </w:rPr>
        <w:t>].</w:t>
      </w:r>
      <w:r w:rsidR="00026322">
        <w:rPr>
          <w:rFonts w:ascii="Times New Roman" w:hAnsi="Times New Roman" w:cs="Times New Roman"/>
        </w:rPr>
        <w:t xml:space="preserve"> </w:t>
      </w:r>
      <w:r w:rsidR="00026322" w:rsidRPr="00026322">
        <w:rPr>
          <w:rFonts w:ascii="Times New Roman" w:hAnsi="Times New Roman" w:cs="Times New Roman"/>
          <w:lang w:val="en-US"/>
        </w:rPr>
        <w:t>Mr. Weintraub is also being investigated by the S</w:t>
      </w:r>
      <w:r w:rsidR="00026322">
        <w:rPr>
          <w:rFonts w:ascii="Times New Roman" w:hAnsi="Times New Roman" w:cs="Times New Roman"/>
          <w:lang w:val="en-US"/>
        </w:rPr>
        <w:t xml:space="preserve">upreme Court for spreading </w:t>
      </w:r>
      <w:r w:rsidR="00026322">
        <w:rPr>
          <w:rFonts w:ascii="Times New Roman" w:hAnsi="Times New Roman" w:cs="Times New Roman"/>
          <w:i/>
          <w:iCs/>
          <w:lang w:val="en-US"/>
        </w:rPr>
        <w:t>fake news</w:t>
      </w:r>
      <w:r w:rsidR="00026322">
        <w:rPr>
          <w:rFonts w:ascii="Times New Roman" w:hAnsi="Times New Roman" w:cs="Times New Roman"/>
          <w:lang w:val="en-US"/>
        </w:rPr>
        <w:t>.</w:t>
      </w:r>
      <w:r w:rsidR="00026322">
        <w:rPr>
          <w:rStyle w:val="Refdenotaderodap"/>
          <w:rFonts w:ascii="Times New Roman" w:hAnsi="Times New Roman" w:cs="Times New Roman"/>
          <w:lang w:val="en-US"/>
        </w:rPr>
        <w:footnoteReference w:id="6"/>
      </w:r>
    </w:p>
    <w:p w14:paraId="6D8FE6BA" w14:textId="4825FA9E" w:rsidR="00871246" w:rsidRDefault="00524A5E" w:rsidP="00C566E0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871246">
        <w:rPr>
          <w:rFonts w:ascii="Times New Roman" w:hAnsi="Times New Roman" w:cs="Times New Roman"/>
          <w:b/>
          <w:bCs/>
          <w:lang w:val="en-US"/>
        </w:rPr>
        <w:t xml:space="preserve">Poor management </w:t>
      </w:r>
      <w:r w:rsidR="006D6456">
        <w:rPr>
          <w:rFonts w:ascii="Times New Roman" w:hAnsi="Times New Roman" w:cs="Times New Roman"/>
          <w:b/>
          <w:bCs/>
          <w:lang w:val="en-US"/>
        </w:rPr>
        <w:t>skills</w:t>
      </w:r>
      <w:r w:rsidR="00B6047A" w:rsidRPr="00871246">
        <w:rPr>
          <w:rFonts w:ascii="Times New Roman" w:hAnsi="Times New Roman" w:cs="Times New Roman"/>
          <w:b/>
          <w:bCs/>
          <w:lang w:val="en-US"/>
        </w:rPr>
        <w:t>:</w:t>
      </w:r>
      <w:r w:rsidR="00B6047A">
        <w:rPr>
          <w:rFonts w:ascii="Times New Roman" w:hAnsi="Times New Roman" w:cs="Times New Roman"/>
          <w:lang w:val="en-US"/>
        </w:rPr>
        <w:t xml:space="preserve"> </w:t>
      </w:r>
      <w:r w:rsidR="00B6047A" w:rsidRPr="00B6047A">
        <w:rPr>
          <w:rFonts w:ascii="Times New Roman" w:hAnsi="Times New Roman" w:cs="Times New Roman"/>
          <w:lang w:val="en-US"/>
        </w:rPr>
        <w:t xml:space="preserve">The same </w:t>
      </w:r>
      <w:r w:rsidR="00640DF8">
        <w:rPr>
          <w:rFonts w:ascii="Times New Roman" w:hAnsi="Times New Roman" w:cs="Times New Roman"/>
          <w:lang w:val="en-US"/>
        </w:rPr>
        <w:t xml:space="preserve">above-mentioned </w:t>
      </w:r>
      <w:r w:rsidR="00B6047A" w:rsidRPr="00B6047A">
        <w:rPr>
          <w:rFonts w:ascii="Times New Roman" w:hAnsi="Times New Roman" w:cs="Times New Roman"/>
          <w:lang w:val="en-US"/>
        </w:rPr>
        <w:t xml:space="preserve">report by the congressional committee noted that the Ministry of Education was ‘paralised’ due to, </w:t>
      </w:r>
      <w:r w:rsidR="00B6047A" w:rsidRPr="00297C88">
        <w:rPr>
          <w:rFonts w:ascii="Times New Roman" w:hAnsi="Times New Roman" w:cs="Times New Roman"/>
          <w:i/>
          <w:iCs/>
          <w:lang w:val="en-US"/>
        </w:rPr>
        <w:t>inter ali</w:t>
      </w:r>
      <w:r w:rsidR="00481701" w:rsidRPr="00297C88">
        <w:rPr>
          <w:rFonts w:ascii="Times New Roman" w:hAnsi="Times New Roman" w:cs="Times New Roman"/>
          <w:i/>
          <w:iCs/>
          <w:lang w:val="en-US"/>
        </w:rPr>
        <w:t>a</w:t>
      </w:r>
      <w:r w:rsidR="00B6047A" w:rsidRPr="00B6047A">
        <w:rPr>
          <w:rFonts w:ascii="Times New Roman" w:hAnsi="Times New Roman" w:cs="Times New Roman"/>
          <w:lang w:val="en-US"/>
        </w:rPr>
        <w:t xml:space="preserve">, the fact that many key positions in the Ministry were vacant for almost a year, which revealed </w:t>
      </w:r>
      <w:r w:rsidR="00297C88">
        <w:rPr>
          <w:rFonts w:ascii="Times New Roman" w:hAnsi="Times New Roman" w:cs="Times New Roman"/>
          <w:lang w:val="en-US"/>
        </w:rPr>
        <w:t xml:space="preserve">a </w:t>
      </w:r>
      <w:r w:rsidR="00B6047A" w:rsidRPr="00B6047A">
        <w:rPr>
          <w:rFonts w:ascii="Times New Roman" w:hAnsi="Times New Roman" w:cs="Times New Roman"/>
          <w:lang w:val="en-US"/>
        </w:rPr>
        <w:t>‘instability and lack of continuity in current management’.</w:t>
      </w:r>
      <w:r w:rsidR="00481701">
        <w:rPr>
          <w:rFonts w:ascii="Times New Roman" w:hAnsi="Times New Roman" w:cs="Times New Roman"/>
          <w:lang w:val="en-US"/>
        </w:rPr>
        <w:t xml:space="preserve"> The report also noted that, compared to previous administrations,</w:t>
      </w:r>
      <w:r w:rsidR="006239D1">
        <w:rPr>
          <w:rFonts w:ascii="Times New Roman" w:hAnsi="Times New Roman" w:cs="Times New Roman"/>
          <w:lang w:val="en-US"/>
        </w:rPr>
        <w:t xml:space="preserve"> his administration has the lowest number of individuals with</w:t>
      </w:r>
      <w:r w:rsidR="00481701" w:rsidRPr="00481701">
        <w:rPr>
          <w:rFonts w:ascii="Times New Roman" w:hAnsi="Times New Roman" w:cs="Times New Roman"/>
          <w:lang w:val="en-US"/>
        </w:rPr>
        <w:t xml:space="preserve"> experience in public management and </w:t>
      </w:r>
      <w:r w:rsidR="006239D1">
        <w:rPr>
          <w:rFonts w:ascii="Times New Roman" w:hAnsi="Times New Roman" w:cs="Times New Roman"/>
          <w:lang w:val="en-US"/>
        </w:rPr>
        <w:t>or</w:t>
      </w:r>
      <w:r w:rsidR="00481701" w:rsidRPr="00481701">
        <w:rPr>
          <w:rFonts w:ascii="Times New Roman" w:hAnsi="Times New Roman" w:cs="Times New Roman"/>
          <w:lang w:val="en-US"/>
        </w:rPr>
        <w:t xml:space="preserve"> themes related to education, whether </w:t>
      </w:r>
      <w:r w:rsidR="006239D1">
        <w:rPr>
          <w:rFonts w:ascii="Times New Roman" w:hAnsi="Times New Roman" w:cs="Times New Roman"/>
          <w:lang w:val="en-US"/>
        </w:rPr>
        <w:t xml:space="preserve">in the </w:t>
      </w:r>
      <w:r w:rsidR="00481701" w:rsidRPr="00481701">
        <w:rPr>
          <w:rFonts w:ascii="Times New Roman" w:hAnsi="Times New Roman" w:cs="Times New Roman"/>
          <w:lang w:val="en-US"/>
        </w:rPr>
        <w:t>public or private</w:t>
      </w:r>
      <w:r w:rsidR="006239D1">
        <w:rPr>
          <w:rFonts w:ascii="Times New Roman" w:hAnsi="Times New Roman" w:cs="Times New Roman"/>
          <w:lang w:val="en-US"/>
        </w:rPr>
        <w:t xml:space="preserve"> sector.</w:t>
      </w:r>
      <w:r w:rsidR="006239D1">
        <w:rPr>
          <w:rStyle w:val="Refdenotaderodap"/>
          <w:rFonts w:ascii="Times New Roman" w:hAnsi="Times New Roman" w:cs="Times New Roman"/>
          <w:lang w:val="en-US"/>
        </w:rPr>
        <w:footnoteReference w:id="7"/>
      </w:r>
      <w:r w:rsidR="00B6047A">
        <w:rPr>
          <w:rFonts w:ascii="Times New Roman" w:hAnsi="Times New Roman" w:cs="Times New Roman"/>
          <w:lang w:val="en-US"/>
        </w:rPr>
        <w:t xml:space="preserve"> Additionally, another example of his ineptitude to positions of high level of responsibility was the major problems which occurred during the application of t</w:t>
      </w:r>
      <w:r w:rsidRPr="00B6047A">
        <w:rPr>
          <w:rFonts w:ascii="Times New Roman" w:hAnsi="Times New Roman" w:cs="Times New Roman"/>
          <w:lang w:val="en-US"/>
        </w:rPr>
        <w:t>he national university entry exam</w:t>
      </w:r>
      <w:r w:rsidR="00331A58">
        <w:rPr>
          <w:rFonts w:ascii="Times New Roman" w:hAnsi="Times New Roman" w:cs="Times New Roman"/>
          <w:lang w:val="en-US"/>
        </w:rPr>
        <w:t xml:space="preserve">. </w:t>
      </w:r>
      <w:r w:rsidRPr="00B6047A">
        <w:rPr>
          <w:rFonts w:ascii="Times New Roman" w:hAnsi="Times New Roman" w:cs="Times New Roman"/>
          <w:lang w:val="en-US"/>
        </w:rPr>
        <w:t xml:space="preserve">Thousands of students </w:t>
      </w:r>
      <w:r w:rsidR="00331A58">
        <w:rPr>
          <w:rFonts w:ascii="Times New Roman" w:hAnsi="Times New Roman" w:cs="Times New Roman"/>
          <w:lang w:val="en-US"/>
        </w:rPr>
        <w:t>were scored incorrectly</w:t>
      </w:r>
      <w:r w:rsidR="00871246">
        <w:rPr>
          <w:rFonts w:ascii="Times New Roman" w:hAnsi="Times New Roman" w:cs="Times New Roman"/>
          <w:lang w:val="en-US"/>
        </w:rPr>
        <w:t xml:space="preserve"> and had to be reexamined.</w:t>
      </w:r>
      <w:r w:rsidRPr="00B6047A">
        <w:rPr>
          <w:rFonts w:ascii="Times New Roman" w:hAnsi="Times New Roman" w:cs="Times New Roman"/>
          <w:lang w:val="en-US"/>
        </w:rPr>
        <w:t xml:space="preserve"> It is striking that this happened in an automated system where students choose an answer in multiple-choice question</w:t>
      </w:r>
      <w:r w:rsidR="00343C3B">
        <w:rPr>
          <w:rFonts w:ascii="Times New Roman" w:hAnsi="Times New Roman" w:cs="Times New Roman"/>
          <w:lang w:val="en-US"/>
        </w:rPr>
        <w:t>s.</w:t>
      </w:r>
      <w:r w:rsidR="00343C3B">
        <w:rPr>
          <w:rStyle w:val="Refdenotaderodap"/>
          <w:rFonts w:ascii="Times New Roman" w:hAnsi="Times New Roman" w:cs="Times New Roman"/>
          <w:lang w:val="en-US"/>
        </w:rPr>
        <w:footnoteReference w:id="8"/>
      </w:r>
      <w:r w:rsidR="00481701">
        <w:rPr>
          <w:rFonts w:ascii="Times New Roman" w:hAnsi="Times New Roman" w:cs="Times New Roman"/>
          <w:lang w:val="en-US"/>
        </w:rPr>
        <w:t xml:space="preserve"> </w:t>
      </w:r>
    </w:p>
    <w:p w14:paraId="0ED6609D" w14:textId="22EBECF2" w:rsidR="00871246" w:rsidRDefault="00871246" w:rsidP="002E500F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871246">
        <w:rPr>
          <w:rFonts w:ascii="Times New Roman" w:hAnsi="Times New Roman" w:cs="Times New Roman"/>
          <w:b/>
          <w:bCs/>
          <w:lang w:val="en-US"/>
        </w:rPr>
        <w:t xml:space="preserve">Lack of </w:t>
      </w:r>
      <w:r w:rsidR="00A63ECA" w:rsidRPr="00595D49">
        <w:rPr>
          <w:rFonts w:ascii="Times New Roman" w:hAnsi="Times New Roman" w:cs="Times New Roman"/>
          <w:b/>
          <w:bCs/>
          <w:lang w:val="en-US"/>
        </w:rPr>
        <w:t xml:space="preserve">understanding </w:t>
      </w:r>
      <w:r w:rsidRPr="00595D49">
        <w:rPr>
          <w:rFonts w:ascii="Times New Roman" w:hAnsi="Times New Roman" w:cs="Times New Roman"/>
          <w:b/>
          <w:bCs/>
          <w:lang w:val="en-US"/>
        </w:rPr>
        <w:t>and capacity to</w:t>
      </w:r>
      <w:r w:rsidR="00A63ECA" w:rsidRPr="00595D49">
        <w:rPr>
          <w:rFonts w:ascii="Times New Roman" w:hAnsi="Times New Roman" w:cs="Times New Roman"/>
          <w:b/>
          <w:bCs/>
          <w:lang w:val="en-US"/>
        </w:rPr>
        <w:t xml:space="preserve"> addres</w:t>
      </w:r>
      <w:r w:rsidRPr="00595D49">
        <w:rPr>
          <w:rFonts w:ascii="Times New Roman" w:hAnsi="Times New Roman" w:cs="Times New Roman"/>
          <w:b/>
          <w:bCs/>
          <w:lang w:val="en-US"/>
        </w:rPr>
        <w:t xml:space="preserve">s </w:t>
      </w:r>
      <w:r w:rsidR="00A63ECA" w:rsidRPr="00595D49">
        <w:rPr>
          <w:rFonts w:ascii="Times New Roman" w:hAnsi="Times New Roman" w:cs="Times New Roman"/>
          <w:b/>
          <w:bCs/>
          <w:lang w:val="en-US"/>
        </w:rPr>
        <w:t>social and economic injustices</w:t>
      </w:r>
      <w:r w:rsidR="00E53F87">
        <w:rPr>
          <w:rFonts w:ascii="Times New Roman" w:hAnsi="Times New Roman" w:cs="Times New Roman"/>
          <w:b/>
          <w:bCs/>
          <w:lang w:val="en-US"/>
        </w:rPr>
        <w:t xml:space="preserve"> through public policies</w:t>
      </w:r>
      <w:r w:rsidRPr="00595D49">
        <w:rPr>
          <w:rFonts w:ascii="Times New Roman" w:hAnsi="Times New Roman" w:cs="Times New Roman"/>
          <w:b/>
          <w:bCs/>
          <w:lang w:val="en-US"/>
        </w:rPr>
        <w:t>:</w:t>
      </w:r>
      <w:r w:rsidRPr="00871246">
        <w:rPr>
          <w:rFonts w:ascii="Times New Roman" w:hAnsi="Times New Roman" w:cs="Times New Roman"/>
          <w:lang w:val="en-US"/>
        </w:rPr>
        <w:t xml:space="preserve"> </w:t>
      </w:r>
      <w:r w:rsidR="00F8425B">
        <w:rPr>
          <w:rFonts w:ascii="Times New Roman" w:hAnsi="Times New Roman" w:cs="Times New Roman"/>
          <w:lang w:val="en-US"/>
        </w:rPr>
        <w:t xml:space="preserve">Despite </w:t>
      </w:r>
      <w:r w:rsidR="00F95ABC">
        <w:rPr>
          <w:rFonts w:ascii="Times New Roman" w:hAnsi="Times New Roman" w:cs="Times New Roman"/>
          <w:lang w:val="en-US"/>
        </w:rPr>
        <w:t xml:space="preserve">strong calls for the Ministry of Education to postpone the application of the 2020 exams for university admission, Mr. Weintraub advocated against such measure, arguing that the exam is </w:t>
      </w:r>
      <w:r w:rsidR="003B297A">
        <w:rPr>
          <w:rFonts w:ascii="Times New Roman" w:hAnsi="Times New Roman" w:cs="Times New Roman"/>
          <w:lang w:val="en-US"/>
        </w:rPr>
        <w:t>to assess the merits of the candidates solely,</w:t>
      </w:r>
    </w:p>
    <w:p w14:paraId="6DF9BA46" w14:textId="3B990BFE" w:rsidR="00A63ECA" w:rsidRDefault="00262A82" w:rsidP="002E500F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595D49">
        <w:rPr>
          <w:rFonts w:ascii="Times New Roman" w:hAnsi="Times New Roman" w:cs="Times New Roman"/>
          <w:b/>
          <w:bCs/>
          <w:lang w:val="en-US"/>
        </w:rPr>
        <w:t>Disrespect for the values of multilateralism</w:t>
      </w:r>
      <w:r w:rsidR="00014A47">
        <w:rPr>
          <w:rFonts w:ascii="Times New Roman" w:hAnsi="Times New Roman" w:cs="Times New Roman"/>
          <w:b/>
          <w:bCs/>
          <w:lang w:val="en-US"/>
        </w:rPr>
        <w:t>, such as tolerance and mutual respect</w:t>
      </w:r>
      <w:r w:rsidR="00A63ECA" w:rsidRPr="00595D49">
        <w:rPr>
          <w:rFonts w:ascii="Times New Roman" w:hAnsi="Times New Roman" w:cs="Times New Roman"/>
          <w:b/>
          <w:bCs/>
          <w:lang w:val="en-US"/>
        </w:rPr>
        <w:t>:</w:t>
      </w:r>
      <w:r w:rsidR="00A63ECA" w:rsidRPr="00871246">
        <w:rPr>
          <w:rFonts w:ascii="Times New Roman" w:hAnsi="Times New Roman" w:cs="Times New Roman"/>
          <w:lang w:val="en-US"/>
        </w:rPr>
        <w:t xml:space="preserve"> </w:t>
      </w:r>
      <w:r w:rsidR="00595D49">
        <w:rPr>
          <w:rFonts w:ascii="Times New Roman" w:hAnsi="Times New Roman" w:cs="Times New Roman"/>
          <w:lang w:val="en-US"/>
        </w:rPr>
        <w:t>Mr. Weintraub</w:t>
      </w:r>
      <w:r w:rsidR="006244CB">
        <w:rPr>
          <w:rFonts w:ascii="Times New Roman" w:hAnsi="Times New Roman" w:cs="Times New Roman"/>
          <w:lang w:val="en-US"/>
        </w:rPr>
        <w:t xml:space="preserve"> is responding to approximately 20 lawsuits at the Supreme Court.</w:t>
      </w:r>
      <w:r w:rsidR="006244CB">
        <w:rPr>
          <w:rStyle w:val="Refdenotaderodap"/>
          <w:rFonts w:ascii="Times New Roman" w:hAnsi="Times New Roman" w:cs="Times New Roman"/>
          <w:lang w:val="en-US"/>
        </w:rPr>
        <w:footnoteReference w:id="9"/>
      </w:r>
      <w:r w:rsidR="006244CB">
        <w:rPr>
          <w:rFonts w:ascii="Times New Roman" w:hAnsi="Times New Roman" w:cs="Times New Roman"/>
          <w:lang w:val="en-US"/>
        </w:rPr>
        <w:t xml:space="preserve"> In one of the cases, he</w:t>
      </w:r>
      <w:r w:rsidR="00595D49">
        <w:rPr>
          <w:rFonts w:ascii="Times New Roman" w:hAnsi="Times New Roman" w:cs="Times New Roman"/>
          <w:lang w:val="en-US"/>
        </w:rPr>
        <w:t xml:space="preserve"> is being prosecuted at for the </w:t>
      </w:r>
      <w:r w:rsidR="006244CB">
        <w:rPr>
          <w:rFonts w:ascii="Times New Roman" w:hAnsi="Times New Roman" w:cs="Times New Roman"/>
          <w:lang w:val="en-US"/>
        </w:rPr>
        <w:t xml:space="preserve">grave </w:t>
      </w:r>
      <w:r w:rsidR="00595D49">
        <w:rPr>
          <w:rFonts w:ascii="Times New Roman" w:hAnsi="Times New Roman" w:cs="Times New Roman"/>
          <w:lang w:val="en-US"/>
        </w:rPr>
        <w:t xml:space="preserve">crime of racism. On </w:t>
      </w:r>
      <w:r w:rsidR="00D90DE9">
        <w:rPr>
          <w:rFonts w:ascii="Times New Roman" w:hAnsi="Times New Roman" w:cs="Times New Roman"/>
          <w:lang w:val="en-US"/>
        </w:rPr>
        <w:t xml:space="preserve">4 April 2020, he addressed the role of China in global politics and the Brazil-China bilateral relations in </w:t>
      </w:r>
      <w:r w:rsidR="00852C04">
        <w:rPr>
          <w:rFonts w:ascii="Times New Roman" w:hAnsi="Times New Roman" w:cs="Times New Roman"/>
          <w:lang w:val="en-US"/>
        </w:rPr>
        <w:t xml:space="preserve">a </w:t>
      </w:r>
      <w:r w:rsidR="00920B35">
        <w:rPr>
          <w:rFonts w:ascii="Times New Roman" w:hAnsi="Times New Roman" w:cs="Times New Roman"/>
          <w:lang w:val="en-US"/>
        </w:rPr>
        <w:t xml:space="preserve">social media post </w:t>
      </w:r>
      <w:r w:rsidR="00852C04">
        <w:rPr>
          <w:rFonts w:ascii="Times New Roman" w:hAnsi="Times New Roman" w:cs="Times New Roman"/>
          <w:lang w:val="en-US"/>
        </w:rPr>
        <w:t xml:space="preserve">charged with prejudice. </w:t>
      </w:r>
      <w:r w:rsidR="00871246" w:rsidRPr="00871246">
        <w:rPr>
          <w:rFonts w:ascii="Times New Roman" w:hAnsi="Times New Roman" w:cs="Times New Roman"/>
          <w:lang w:val="en-US"/>
        </w:rPr>
        <w:t>In a note, the Chinese Embassy in Brazil vehemently condemned Mr. Weintraub’s post, accusing his words of being “completely absurd and despicable, with a strong racist character”.</w:t>
      </w:r>
      <w:r w:rsidR="00343C3B">
        <w:rPr>
          <w:rStyle w:val="Refdenotaderodap"/>
          <w:rFonts w:ascii="Times New Roman" w:hAnsi="Times New Roman" w:cs="Times New Roman"/>
          <w:lang w:val="en-US"/>
        </w:rPr>
        <w:footnoteReference w:id="10"/>
      </w:r>
    </w:p>
    <w:p w14:paraId="6FF05381" w14:textId="0462267E" w:rsidR="00E53F87" w:rsidRPr="00477A0E" w:rsidRDefault="00B11328" w:rsidP="00477A0E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Conduct incompatible with </w:t>
      </w:r>
      <w:r w:rsidR="00E53F87" w:rsidRPr="00477A0E">
        <w:rPr>
          <w:rFonts w:ascii="Times New Roman" w:hAnsi="Times New Roman" w:cs="Times New Roman"/>
          <w:b/>
          <w:bCs/>
          <w:lang w:val="en-US"/>
        </w:rPr>
        <w:t>ethical and professional integrity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="00E53F87" w:rsidRPr="00477A0E">
        <w:rPr>
          <w:rFonts w:ascii="Times New Roman" w:hAnsi="Times New Roman" w:cs="Times New Roman"/>
          <w:b/>
          <w:bCs/>
          <w:lang w:val="en-US"/>
        </w:rPr>
        <w:t>standards:</w:t>
      </w:r>
      <w:r w:rsidR="00E53F87" w:rsidRPr="00477A0E">
        <w:rPr>
          <w:rFonts w:ascii="Times New Roman" w:hAnsi="Times New Roman" w:cs="Times New Roman"/>
          <w:lang w:val="en-US"/>
        </w:rPr>
        <w:t xml:space="preserve"> </w:t>
      </w:r>
      <w:r w:rsidR="00A00498" w:rsidRPr="00477A0E">
        <w:rPr>
          <w:rFonts w:ascii="Times New Roman" w:hAnsi="Times New Roman" w:cs="Times New Roman"/>
          <w:lang w:val="en-US"/>
        </w:rPr>
        <w:t>In view of Mr. Weintraub record of racist, disrespectful and aggressive statements, as well as his clear ineptitude as a policy-maker and public agent, Mr .Weintraub fails to meet several requirements and principles of</w:t>
      </w:r>
      <w:r w:rsidR="00E53F87" w:rsidRPr="00477A0E">
        <w:rPr>
          <w:rFonts w:ascii="Times New Roman" w:hAnsi="Times New Roman" w:cs="Times New Roman"/>
          <w:lang w:val="en-US"/>
        </w:rPr>
        <w:t xml:space="preserve"> the World Bank’s </w:t>
      </w:r>
      <w:r w:rsidR="00297C88" w:rsidRPr="00477A0E">
        <w:rPr>
          <w:rFonts w:ascii="Times New Roman" w:hAnsi="Times New Roman" w:cs="Times New Roman"/>
          <w:lang w:val="en-US"/>
        </w:rPr>
        <w:t>Code of Conduct for Board Officials</w:t>
      </w:r>
      <w:r w:rsidR="00A00498" w:rsidRPr="00477A0E">
        <w:rPr>
          <w:rFonts w:ascii="Times New Roman" w:hAnsi="Times New Roman" w:cs="Times New Roman"/>
          <w:lang w:val="en-US"/>
        </w:rPr>
        <w:t xml:space="preserve">. He does not treat others with courtesy and respect, </w:t>
      </w:r>
      <w:r w:rsidR="002B5401" w:rsidRPr="00477A0E">
        <w:rPr>
          <w:rFonts w:ascii="Times New Roman" w:hAnsi="Times New Roman" w:cs="Times New Roman"/>
          <w:lang w:val="en-US"/>
        </w:rPr>
        <w:t>and without discrimination (5(b)</w:t>
      </w:r>
      <w:r>
        <w:rPr>
          <w:rFonts w:ascii="Times New Roman" w:hAnsi="Times New Roman" w:cs="Times New Roman"/>
          <w:lang w:val="en-US"/>
        </w:rPr>
        <w:t>)</w:t>
      </w:r>
      <w:r w:rsidR="002B5401" w:rsidRPr="00477A0E">
        <w:rPr>
          <w:rFonts w:ascii="Times New Roman" w:hAnsi="Times New Roman" w:cs="Times New Roman"/>
          <w:lang w:val="en-US"/>
        </w:rPr>
        <w:t>;</w:t>
      </w:r>
      <w:r w:rsidR="00196DB1">
        <w:rPr>
          <w:rFonts w:ascii="Times New Roman" w:hAnsi="Times New Roman" w:cs="Times New Roman"/>
          <w:lang w:val="en-US"/>
        </w:rPr>
        <w:t xml:space="preserve"> </w:t>
      </w:r>
      <w:r w:rsidR="002B5401" w:rsidRPr="00477A0E">
        <w:rPr>
          <w:rFonts w:ascii="Times New Roman" w:hAnsi="Times New Roman" w:cs="Times New Roman"/>
          <w:lang w:val="en-US"/>
        </w:rPr>
        <w:t xml:space="preserve">he fails to </w:t>
      </w:r>
      <w:r w:rsidR="002B5401" w:rsidRPr="00477A0E">
        <w:rPr>
          <w:rFonts w:ascii="Times New Roman" w:hAnsi="Times New Roman" w:cs="Times New Roman"/>
          <w:i/>
          <w:iCs/>
          <w:lang w:val="en-US"/>
        </w:rPr>
        <w:t>exercise adequate control and supervision over matters for</w:t>
      </w:r>
      <w:r w:rsidR="002B5401" w:rsidRPr="00477A0E">
        <w:rPr>
          <w:rFonts w:ascii="Times New Roman" w:hAnsi="Times New Roman" w:cs="Times New Roman"/>
          <w:i/>
          <w:iCs/>
          <w:lang w:val="en-US"/>
        </w:rPr>
        <w:t xml:space="preserve"> </w:t>
      </w:r>
      <w:r w:rsidR="002B5401" w:rsidRPr="00477A0E">
        <w:rPr>
          <w:rFonts w:ascii="Times New Roman" w:hAnsi="Times New Roman" w:cs="Times New Roman"/>
          <w:i/>
          <w:iCs/>
          <w:lang w:val="en-US"/>
        </w:rPr>
        <w:t>which they are individually responsible and protect and preserve the resources</w:t>
      </w:r>
      <w:r w:rsidR="002B5401" w:rsidRPr="00477A0E">
        <w:rPr>
          <w:rFonts w:ascii="Times New Roman" w:hAnsi="Times New Roman" w:cs="Times New Roman"/>
          <w:i/>
          <w:iCs/>
          <w:lang w:val="en-US"/>
        </w:rPr>
        <w:t xml:space="preserve"> </w:t>
      </w:r>
      <w:r w:rsidR="002B5401" w:rsidRPr="00477A0E">
        <w:rPr>
          <w:rFonts w:ascii="Times New Roman" w:hAnsi="Times New Roman" w:cs="Times New Roman"/>
          <w:i/>
          <w:iCs/>
          <w:lang w:val="en-US"/>
        </w:rPr>
        <w:t>with which they are entrusted in accordance with the budgetary standards and</w:t>
      </w:r>
      <w:r w:rsidR="002B5401" w:rsidRPr="00477A0E">
        <w:rPr>
          <w:rFonts w:ascii="Times New Roman" w:hAnsi="Times New Roman" w:cs="Times New Roman"/>
          <w:i/>
          <w:iCs/>
          <w:lang w:val="en-US"/>
        </w:rPr>
        <w:t xml:space="preserve"> </w:t>
      </w:r>
      <w:r w:rsidR="002B5401" w:rsidRPr="00477A0E">
        <w:rPr>
          <w:rFonts w:ascii="Times New Roman" w:hAnsi="Times New Roman" w:cs="Times New Roman"/>
          <w:i/>
          <w:iCs/>
          <w:lang w:val="en-US"/>
        </w:rPr>
        <w:t>restrictions regarding their offices</w:t>
      </w:r>
      <w:r w:rsidR="00BE5C00" w:rsidRPr="00477A0E">
        <w:rPr>
          <w:rFonts w:ascii="Times New Roman" w:hAnsi="Times New Roman" w:cs="Times New Roman"/>
          <w:i/>
          <w:iCs/>
          <w:lang w:val="en-US"/>
        </w:rPr>
        <w:t xml:space="preserve"> </w:t>
      </w:r>
      <w:r w:rsidR="00BE5C00" w:rsidRPr="00477A0E">
        <w:rPr>
          <w:rFonts w:ascii="Times New Roman" w:hAnsi="Times New Roman" w:cs="Times New Roman"/>
          <w:lang w:val="en-US"/>
        </w:rPr>
        <w:t xml:space="preserve">(5(c)); </w:t>
      </w:r>
      <w:r w:rsidR="00477A0E" w:rsidRPr="00477A0E">
        <w:rPr>
          <w:rFonts w:ascii="Times New Roman" w:hAnsi="Times New Roman" w:cs="Times New Roman"/>
          <w:lang w:val="en-US"/>
        </w:rPr>
        <w:t>and, as demonstrated</w:t>
      </w:r>
      <w:r w:rsidR="00477A0E">
        <w:rPr>
          <w:rFonts w:ascii="Times New Roman" w:hAnsi="Times New Roman" w:cs="Times New Roman"/>
          <w:lang w:val="en-US"/>
        </w:rPr>
        <w:t xml:space="preserve">, he systematically fails to </w:t>
      </w:r>
      <w:r w:rsidR="00477A0E" w:rsidRPr="00477A0E">
        <w:rPr>
          <w:rFonts w:ascii="Times New Roman" w:hAnsi="Times New Roman" w:cs="Times New Roman"/>
          <w:i/>
          <w:iCs/>
          <w:lang w:val="en-US"/>
        </w:rPr>
        <w:t>maintain the highest standards</w:t>
      </w:r>
      <w:r w:rsidR="00477A0E" w:rsidRPr="00477A0E">
        <w:rPr>
          <w:rFonts w:ascii="Times New Roman" w:hAnsi="Times New Roman" w:cs="Times New Roman"/>
          <w:i/>
          <w:iCs/>
          <w:lang w:val="en-US"/>
        </w:rPr>
        <w:t xml:space="preserve"> </w:t>
      </w:r>
      <w:r w:rsidR="00477A0E" w:rsidRPr="00477A0E">
        <w:rPr>
          <w:rFonts w:ascii="Times New Roman" w:hAnsi="Times New Roman" w:cs="Times New Roman"/>
          <w:i/>
          <w:iCs/>
          <w:lang w:val="en-US"/>
        </w:rPr>
        <w:t>of integrity and ethics in their personal and professional conduct</w:t>
      </w:r>
      <w:r w:rsidR="00477A0E">
        <w:rPr>
          <w:rFonts w:ascii="Times New Roman" w:hAnsi="Times New Roman" w:cs="Times New Roman"/>
          <w:lang w:val="en-US"/>
        </w:rPr>
        <w:t xml:space="preserve"> (2(a)).</w:t>
      </w:r>
      <w:r w:rsidR="00AB01AD">
        <w:rPr>
          <w:rStyle w:val="Refdenotaderodap"/>
          <w:rFonts w:ascii="Times New Roman" w:hAnsi="Times New Roman" w:cs="Times New Roman"/>
          <w:lang w:val="en-US"/>
        </w:rPr>
        <w:footnoteReference w:id="11"/>
      </w:r>
    </w:p>
    <w:p w14:paraId="77F76D6A" w14:textId="74B1B5C0" w:rsidR="00343C3B" w:rsidRDefault="00343C3B" w:rsidP="0019242A">
      <w:pPr>
        <w:jc w:val="both"/>
        <w:rPr>
          <w:rFonts w:ascii="Times New Roman" w:hAnsi="Times New Roman" w:cs="Times New Roman"/>
          <w:lang w:val="en-US"/>
        </w:rPr>
      </w:pPr>
    </w:p>
    <w:p w14:paraId="597CF4FF" w14:textId="6F2E8711" w:rsidR="001A5F6F" w:rsidRDefault="0051490A" w:rsidP="0019242A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W</w:t>
      </w:r>
      <w:r w:rsidR="001A5F6F" w:rsidRPr="0019242A">
        <w:rPr>
          <w:rFonts w:ascii="Times New Roman" w:hAnsi="Times New Roman" w:cs="Times New Roman"/>
          <w:lang w:val="en-US"/>
        </w:rPr>
        <w:t>e</w:t>
      </w:r>
      <w:r w:rsidR="004C3D90" w:rsidRPr="0019242A">
        <w:rPr>
          <w:rFonts w:ascii="Times New Roman" w:hAnsi="Times New Roman" w:cs="Times New Roman"/>
          <w:lang w:val="en-US"/>
        </w:rPr>
        <w:t xml:space="preserve"> </w:t>
      </w:r>
      <w:r w:rsidR="003518B9">
        <w:rPr>
          <w:rFonts w:ascii="Times New Roman" w:hAnsi="Times New Roman" w:cs="Times New Roman"/>
          <w:lang w:val="en-US"/>
        </w:rPr>
        <w:t>are convinced</w:t>
      </w:r>
      <w:r w:rsidR="001A5F6F" w:rsidRPr="0019242A">
        <w:rPr>
          <w:rFonts w:ascii="Times New Roman" w:hAnsi="Times New Roman" w:cs="Times New Roman"/>
          <w:lang w:val="en-US"/>
        </w:rPr>
        <w:t xml:space="preserve"> that Mr. Abraham Weintraub does not possess the </w:t>
      </w:r>
      <w:r w:rsidR="00AB01AD">
        <w:rPr>
          <w:rFonts w:ascii="Times New Roman" w:hAnsi="Times New Roman" w:cs="Times New Roman"/>
          <w:lang w:val="en-US"/>
        </w:rPr>
        <w:t>minimum</w:t>
      </w:r>
      <w:r w:rsidR="00A25837" w:rsidRPr="0019242A">
        <w:rPr>
          <w:rFonts w:ascii="Times New Roman" w:hAnsi="Times New Roman" w:cs="Times New Roman"/>
          <w:lang w:val="en-US"/>
        </w:rPr>
        <w:t xml:space="preserve"> ethical, </w:t>
      </w:r>
      <w:r w:rsidR="003518B9" w:rsidRPr="0019242A">
        <w:rPr>
          <w:rFonts w:ascii="Times New Roman" w:hAnsi="Times New Roman" w:cs="Times New Roman"/>
          <w:lang w:val="en-US"/>
        </w:rPr>
        <w:t>professional,</w:t>
      </w:r>
      <w:r w:rsidR="00A25837" w:rsidRPr="0019242A">
        <w:rPr>
          <w:rFonts w:ascii="Times New Roman" w:hAnsi="Times New Roman" w:cs="Times New Roman"/>
          <w:lang w:val="en-US"/>
        </w:rPr>
        <w:t xml:space="preserve"> and </w:t>
      </w:r>
      <w:r w:rsidR="004C3D90" w:rsidRPr="0019242A">
        <w:rPr>
          <w:rFonts w:ascii="Times New Roman" w:hAnsi="Times New Roman" w:cs="Times New Roman"/>
          <w:lang w:val="en-US"/>
        </w:rPr>
        <w:t xml:space="preserve">moral qualifications </w:t>
      </w:r>
      <w:r w:rsidR="00C94F10">
        <w:rPr>
          <w:rFonts w:ascii="Times New Roman" w:hAnsi="Times New Roman" w:cs="Times New Roman"/>
          <w:lang w:val="en-US"/>
        </w:rPr>
        <w:t>to occupy the seat of the 15</w:t>
      </w:r>
      <w:r w:rsidR="00C94F10" w:rsidRPr="00593F0D">
        <w:rPr>
          <w:rFonts w:ascii="Times New Roman" w:hAnsi="Times New Roman" w:cs="Times New Roman"/>
          <w:lang w:val="en-US"/>
        </w:rPr>
        <w:t>th</w:t>
      </w:r>
      <w:r w:rsidR="004C3D90" w:rsidRPr="0019242A">
        <w:rPr>
          <w:rFonts w:ascii="Times New Roman" w:hAnsi="Times New Roman" w:cs="Times New Roman"/>
          <w:lang w:val="en-US"/>
        </w:rPr>
        <w:t xml:space="preserve"> Executive-Director</w:t>
      </w:r>
      <w:r w:rsidR="00C94F10">
        <w:rPr>
          <w:rFonts w:ascii="Times New Roman" w:hAnsi="Times New Roman" w:cs="Times New Roman"/>
          <w:lang w:val="en-US"/>
        </w:rPr>
        <w:t>ship</w:t>
      </w:r>
      <w:r w:rsidR="00917BEE">
        <w:rPr>
          <w:rFonts w:ascii="Times New Roman" w:hAnsi="Times New Roman" w:cs="Times New Roman"/>
          <w:lang w:val="en-US"/>
        </w:rPr>
        <w:t xml:space="preserve"> of the</w:t>
      </w:r>
      <w:r w:rsidR="00C94F10">
        <w:rPr>
          <w:rFonts w:ascii="Times New Roman" w:hAnsi="Times New Roman" w:cs="Times New Roman"/>
          <w:lang w:val="en-US"/>
        </w:rPr>
        <w:t xml:space="preserve"> World Bank.</w:t>
      </w:r>
    </w:p>
    <w:p w14:paraId="08F942B4" w14:textId="17B61D3D" w:rsidR="00C94F10" w:rsidRDefault="00C94F10" w:rsidP="0019242A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We urge you to </w:t>
      </w:r>
      <w:r w:rsidR="00D47DE0">
        <w:rPr>
          <w:rFonts w:ascii="Times New Roman" w:hAnsi="Times New Roman" w:cs="Times New Roman"/>
          <w:lang w:val="en-US"/>
        </w:rPr>
        <w:t>take</w:t>
      </w:r>
      <w:r w:rsidR="00917BEE">
        <w:rPr>
          <w:rFonts w:ascii="Times New Roman" w:hAnsi="Times New Roman" w:cs="Times New Roman"/>
          <w:lang w:val="en-US"/>
        </w:rPr>
        <w:t xml:space="preserve"> all</w:t>
      </w:r>
      <w:r w:rsidR="00D47DE0">
        <w:rPr>
          <w:rFonts w:ascii="Times New Roman" w:hAnsi="Times New Roman" w:cs="Times New Roman"/>
          <w:lang w:val="en-US"/>
        </w:rPr>
        <w:t xml:space="preserve"> the appropriate measures to address the issues </w:t>
      </w:r>
      <w:r w:rsidR="0051490A">
        <w:rPr>
          <w:rFonts w:ascii="Times New Roman" w:hAnsi="Times New Roman" w:cs="Times New Roman"/>
          <w:lang w:val="en-US"/>
        </w:rPr>
        <w:t>and concerns presented in this letter.</w:t>
      </w:r>
    </w:p>
    <w:p w14:paraId="35A6008C" w14:textId="5284E7DA" w:rsidR="0051490A" w:rsidRDefault="0051490A" w:rsidP="0019242A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Yours sincerely,</w:t>
      </w:r>
    </w:p>
    <w:p w14:paraId="4FBF7248" w14:textId="77777777" w:rsidR="0051490A" w:rsidRPr="0019242A" w:rsidRDefault="0051490A" w:rsidP="0019242A">
      <w:pPr>
        <w:jc w:val="both"/>
        <w:rPr>
          <w:rFonts w:ascii="Times New Roman" w:hAnsi="Times New Roman" w:cs="Times New Roman"/>
          <w:lang w:val="en-US"/>
        </w:rPr>
      </w:pPr>
    </w:p>
    <w:sectPr w:rsidR="0051490A" w:rsidRPr="0019242A" w:rsidSect="003518B9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A36B7" w14:textId="77777777" w:rsidR="00041FE8" w:rsidRDefault="00041FE8" w:rsidP="00DA4357">
      <w:pPr>
        <w:spacing w:after="0" w:line="240" w:lineRule="auto"/>
      </w:pPr>
      <w:r>
        <w:separator/>
      </w:r>
    </w:p>
  </w:endnote>
  <w:endnote w:type="continuationSeparator" w:id="0">
    <w:p w14:paraId="0310AF26" w14:textId="77777777" w:rsidR="00041FE8" w:rsidRDefault="00041FE8" w:rsidP="00DA4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784940" w14:textId="77777777" w:rsidR="00041FE8" w:rsidRDefault="00041FE8" w:rsidP="00DA4357">
      <w:pPr>
        <w:spacing w:after="0" w:line="240" w:lineRule="auto"/>
      </w:pPr>
      <w:r>
        <w:separator/>
      </w:r>
    </w:p>
  </w:footnote>
  <w:footnote w:type="continuationSeparator" w:id="0">
    <w:p w14:paraId="0795BF0E" w14:textId="77777777" w:rsidR="00041FE8" w:rsidRDefault="00041FE8" w:rsidP="00DA4357">
      <w:pPr>
        <w:spacing w:after="0" w:line="240" w:lineRule="auto"/>
      </w:pPr>
      <w:r>
        <w:continuationSeparator/>
      </w:r>
    </w:p>
  </w:footnote>
  <w:footnote w:id="1">
    <w:p w14:paraId="1A6EDAA2" w14:textId="41AFD8D5" w:rsidR="0029547C" w:rsidRPr="00AB01AD" w:rsidRDefault="0029547C" w:rsidP="00AB01AD">
      <w:pPr>
        <w:pStyle w:val="Textodenotaderodap"/>
        <w:jc w:val="both"/>
        <w:rPr>
          <w:rFonts w:ascii="Times New Roman" w:hAnsi="Times New Roman" w:cs="Times New Roman"/>
          <w:sz w:val="16"/>
          <w:szCs w:val="16"/>
        </w:rPr>
      </w:pPr>
      <w:r w:rsidRPr="00AB01AD">
        <w:rPr>
          <w:rStyle w:val="Refdenotaderodap"/>
          <w:rFonts w:ascii="Times New Roman" w:hAnsi="Times New Roman" w:cs="Times New Roman"/>
          <w:sz w:val="16"/>
          <w:szCs w:val="16"/>
        </w:rPr>
        <w:footnoteRef/>
      </w:r>
      <w:r w:rsidRPr="00AB01AD">
        <w:rPr>
          <w:rFonts w:ascii="Times New Roman" w:hAnsi="Times New Roman" w:cs="Times New Roman"/>
          <w:sz w:val="16"/>
          <w:szCs w:val="16"/>
        </w:rPr>
        <w:t xml:space="preserve"> </w:t>
      </w:r>
      <w:hyperlink r:id="rId1" w:history="1">
        <w:r w:rsidRPr="00AB01AD">
          <w:rPr>
            <w:rStyle w:val="Hyperlink"/>
            <w:rFonts w:ascii="Times New Roman" w:hAnsi="Times New Roman" w:cs="Times New Roman"/>
            <w:sz w:val="16"/>
            <w:szCs w:val="16"/>
          </w:rPr>
          <w:t>https://www.poder360.com.br/governo/egua-sarnenta-e-desdentada-diz-weintraub-sobre-mae-de-seguidor/</w:t>
        </w:r>
      </w:hyperlink>
    </w:p>
  </w:footnote>
  <w:footnote w:id="2">
    <w:p w14:paraId="0B2E0EF4" w14:textId="12A8F4BA" w:rsidR="0073270E" w:rsidRPr="00AB01AD" w:rsidRDefault="0073270E" w:rsidP="00AB01AD">
      <w:pPr>
        <w:pStyle w:val="Textodenotaderodap"/>
        <w:jc w:val="both"/>
        <w:rPr>
          <w:rFonts w:ascii="Times New Roman" w:hAnsi="Times New Roman" w:cs="Times New Roman"/>
          <w:sz w:val="16"/>
          <w:szCs w:val="16"/>
        </w:rPr>
      </w:pPr>
      <w:r w:rsidRPr="00AB01AD">
        <w:rPr>
          <w:rStyle w:val="Refdenotaderodap"/>
          <w:rFonts w:ascii="Times New Roman" w:hAnsi="Times New Roman" w:cs="Times New Roman"/>
          <w:sz w:val="16"/>
          <w:szCs w:val="16"/>
        </w:rPr>
        <w:footnoteRef/>
      </w:r>
      <w:r w:rsidRPr="00AB01AD">
        <w:rPr>
          <w:rFonts w:ascii="Times New Roman" w:hAnsi="Times New Roman" w:cs="Times New Roman"/>
          <w:sz w:val="16"/>
          <w:szCs w:val="16"/>
        </w:rPr>
        <w:t xml:space="preserve"> </w:t>
      </w:r>
      <w:hyperlink r:id="rId2" w:history="1">
        <w:r w:rsidRPr="00AB01AD">
          <w:rPr>
            <w:rStyle w:val="Hyperlink"/>
            <w:rFonts w:ascii="Times New Roman" w:hAnsi="Times New Roman" w:cs="Times New Roman"/>
            <w:sz w:val="16"/>
            <w:szCs w:val="16"/>
          </w:rPr>
          <w:t>https://g1.globo.com/politica/noticia/2020/05/22/eu-por-mim-botava-esses-vagabundos-todos-na-cadeia-comecando-no-stf-diz-ministro-da-educacao-em-reuniao.ghtml</w:t>
        </w:r>
      </w:hyperlink>
    </w:p>
  </w:footnote>
  <w:footnote w:id="3">
    <w:p w14:paraId="0466DA12" w14:textId="77777777" w:rsidR="002A5992" w:rsidRPr="00AB01AD" w:rsidRDefault="002A5992" w:rsidP="00AB01AD">
      <w:pPr>
        <w:pStyle w:val="Textodenotaderodap"/>
        <w:jc w:val="both"/>
        <w:rPr>
          <w:rFonts w:ascii="Times New Roman" w:hAnsi="Times New Roman" w:cs="Times New Roman"/>
          <w:sz w:val="16"/>
          <w:szCs w:val="16"/>
        </w:rPr>
      </w:pPr>
      <w:r w:rsidRPr="00AB01AD">
        <w:rPr>
          <w:rStyle w:val="Refdenotaderodap"/>
          <w:rFonts w:ascii="Times New Roman" w:hAnsi="Times New Roman" w:cs="Times New Roman"/>
          <w:sz w:val="16"/>
          <w:szCs w:val="16"/>
        </w:rPr>
        <w:footnoteRef/>
      </w:r>
      <w:r w:rsidRPr="00AB01AD">
        <w:rPr>
          <w:rFonts w:ascii="Times New Roman" w:hAnsi="Times New Roman" w:cs="Times New Roman"/>
          <w:sz w:val="16"/>
          <w:szCs w:val="16"/>
        </w:rPr>
        <w:t xml:space="preserve"> </w:t>
      </w:r>
      <w:hyperlink r:id="rId3" w:history="1">
        <w:r w:rsidRPr="00AB01AD">
          <w:rPr>
            <w:rStyle w:val="Hyperlink"/>
            <w:rFonts w:ascii="Times New Roman" w:hAnsi="Times New Roman" w:cs="Times New Roman"/>
            <w:sz w:val="16"/>
            <w:szCs w:val="16"/>
          </w:rPr>
          <w:t>https://www1.folha.uol.com.br/poder/2020/05/maia-diz-que-weintraub-e-desqualificado-e-nao-poderia-ter-assumido-ministerio-da-educacao.shtml</w:t>
        </w:r>
      </w:hyperlink>
    </w:p>
  </w:footnote>
  <w:footnote w:id="4">
    <w:p w14:paraId="1EF3CF69" w14:textId="587E6AF3" w:rsidR="00524A5E" w:rsidRPr="00AB01AD" w:rsidRDefault="00524A5E" w:rsidP="00AB0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AB01AD">
        <w:rPr>
          <w:rStyle w:val="Refdenotaderodap"/>
          <w:rFonts w:ascii="Times New Roman" w:hAnsi="Times New Roman" w:cs="Times New Roman"/>
          <w:sz w:val="16"/>
          <w:szCs w:val="16"/>
        </w:rPr>
        <w:footnoteRef/>
      </w:r>
      <w:r w:rsidRPr="00AB01A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AB01AD">
        <w:rPr>
          <w:rFonts w:ascii="Times New Roman" w:hAnsi="Times New Roman" w:cs="Times New Roman"/>
          <w:sz w:val="16"/>
          <w:szCs w:val="16"/>
          <w:lang w:val="en-US"/>
        </w:rPr>
        <w:t>The final evaluation report issued on December 2019 by a commission of the Lower House on educational policy c</w:t>
      </w:r>
      <w:r w:rsidRPr="00AB01AD">
        <w:rPr>
          <w:rFonts w:ascii="Times New Roman" w:hAnsi="Times New Roman" w:cs="Times New Roman"/>
          <w:sz w:val="16"/>
          <w:szCs w:val="16"/>
          <w:lang w:val="en-US"/>
        </w:rPr>
        <w:t xml:space="preserve">an be found at: &lt; </w:t>
      </w:r>
      <w:hyperlink r:id="rId4" w:history="1">
        <w:r w:rsidRPr="00AB01AD">
          <w:rPr>
            <w:rStyle w:val="Hyperlink"/>
            <w:rFonts w:ascii="Times New Roman" w:hAnsi="Times New Roman" w:cs="Times New Roman"/>
            <w:sz w:val="16"/>
            <w:szCs w:val="16"/>
            <w:lang w:val="en-US"/>
          </w:rPr>
          <w:t>https://www.camara.leg.br/proposicoesWeb/prop_mostrarintegra;jsessionid=881AF437A4D40E498DDEA3496D1790A3.proposicoesWeb1?codteor=1843764&amp;filename=REL+2/2019+CEXMEC</w:t>
        </w:r>
      </w:hyperlink>
      <w:r w:rsidRPr="00AB01AD">
        <w:rPr>
          <w:rFonts w:ascii="Times New Roman" w:hAnsi="Times New Roman" w:cs="Times New Roman"/>
          <w:sz w:val="16"/>
          <w:szCs w:val="16"/>
          <w:lang w:val="en-US"/>
        </w:rPr>
        <w:t>&gt;.</w:t>
      </w:r>
    </w:p>
  </w:footnote>
  <w:footnote w:id="5">
    <w:p w14:paraId="70AD136E" w14:textId="46003F63" w:rsidR="00E53F87" w:rsidRPr="00AB01AD" w:rsidRDefault="00E53F87" w:rsidP="00AB01AD">
      <w:pPr>
        <w:pStyle w:val="Textodenotaderodap"/>
        <w:jc w:val="both"/>
        <w:rPr>
          <w:rFonts w:ascii="Times New Roman" w:hAnsi="Times New Roman" w:cs="Times New Roman"/>
          <w:sz w:val="16"/>
          <w:szCs w:val="16"/>
        </w:rPr>
      </w:pPr>
      <w:r w:rsidRPr="00AB01AD">
        <w:rPr>
          <w:rStyle w:val="Refdenotaderodap"/>
          <w:rFonts w:ascii="Times New Roman" w:hAnsi="Times New Roman" w:cs="Times New Roman"/>
          <w:sz w:val="16"/>
          <w:szCs w:val="16"/>
        </w:rPr>
        <w:footnoteRef/>
      </w:r>
      <w:r w:rsidRPr="00AB01AD">
        <w:rPr>
          <w:rFonts w:ascii="Times New Roman" w:hAnsi="Times New Roman" w:cs="Times New Roman"/>
          <w:sz w:val="16"/>
          <w:szCs w:val="16"/>
        </w:rPr>
        <w:t xml:space="preserve"> [</w:t>
      </w:r>
      <w:r w:rsidRPr="00AB01AD">
        <w:rPr>
          <w:rFonts w:ascii="Times New Roman" w:hAnsi="Times New Roman" w:cs="Times New Roman"/>
          <w:sz w:val="16"/>
          <w:szCs w:val="16"/>
          <w:highlight w:val="yellow"/>
        </w:rPr>
        <w:t>Adicionar estudo</w:t>
      </w:r>
      <w:r w:rsidRPr="00AB01AD">
        <w:rPr>
          <w:rFonts w:ascii="Times New Roman" w:hAnsi="Times New Roman" w:cs="Times New Roman"/>
          <w:sz w:val="16"/>
          <w:szCs w:val="16"/>
        </w:rPr>
        <w:t>].</w:t>
      </w:r>
    </w:p>
  </w:footnote>
  <w:footnote w:id="6">
    <w:p w14:paraId="51F799A5" w14:textId="10E51E2A" w:rsidR="00026322" w:rsidRPr="00AB01AD" w:rsidRDefault="00026322" w:rsidP="00AB01AD">
      <w:pPr>
        <w:pStyle w:val="Textodenotaderodap"/>
        <w:jc w:val="both"/>
        <w:rPr>
          <w:rFonts w:ascii="Times New Roman" w:hAnsi="Times New Roman" w:cs="Times New Roman"/>
          <w:sz w:val="16"/>
          <w:szCs w:val="16"/>
        </w:rPr>
      </w:pPr>
      <w:r w:rsidRPr="00AB01AD">
        <w:rPr>
          <w:rStyle w:val="Refdenotaderodap"/>
          <w:rFonts w:ascii="Times New Roman" w:hAnsi="Times New Roman" w:cs="Times New Roman"/>
          <w:sz w:val="16"/>
          <w:szCs w:val="16"/>
        </w:rPr>
        <w:footnoteRef/>
      </w:r>
      <w:r w:rsidRPr="00AB01AD">
        <w:rPr>
          <w:rFonts w:ascii="Times New Roman" w:hAnsi="Times New Roman" w:cs="Times New Roman"/>
          <w:sz w:val="16"/>
          <w:szCs w:val="16"/>
        </w:rPr>
        <w:t xml:space="preserve"> </w:t>
      </w:r>
      <w:hyperlink r:id="rId5" w:history="1">
        <w:r w:rsidRPr="00AB01AD">
          <w:rPr>
            <w:rStyle w:val="Hyperlink"/>
            <w:rFonts w:ascii="Times New Roman" w:hAnsi="Times New Roman" w:cs="Times New Roman"/>
            <w:sz w:val="16"/>
            <w:szCs w:val="16"/>
          </w:rPr>
          <w:t>https://www1.folha.uol.com.br/poder/2020/06/stf-forma-maioria-para-manter-weintraub-em-inquerito-das-fake-news.shtml</w:t>
        </w:r>
      </w:hyperlink>
    </w:p>
  </w:footnote>
  <w:footnote w:id="7">
    <w:p w14:paraId="36946EED" w14:textId="5C118E27" w:rsidR="006239D1" w:rsidRPr="00AB01AD" w:rsidRDefault="006239D1" w:rsidP="00AB01AD">
      <w:pPr>
        <w:pStyle w:val="Textodenotaderodap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AB01AD">
        <w:rPr>
          <w:rStyle w:val="Refdenotaderodap"/>
          <w:rFonts w:ascii="Times New Roman" w:hAnsi="Times New Roman" w:cs="Times New Roman"/>
          <w:sz w:val="16"/>
          <w:szCs w:val="16"/>
        </w:rPr>
        <w:footnoteRef/>
      </w:r>
      <w:r w:rsidRPr="00AB01AD">
        <w:rPr>
          <w:rFonts w:ascii="Times New Roman" w:hAnsi="Times New Roman" w:cs="Times New Roman"/>
          <w:sz w:val="16"/>
          <w:szCs w:val="16"/>
          <w:lang w:val="en-US"/>
        </w:rPr>
        <w:t xml:space="preserve"> P. 8.</w:t>
      </w:r>
    </w:p>
  </w:footnote>
  <w:footnote w:id="8">
    <w:p w14:paraId="4986F0C5" w14:textId="143D63D4" w:rsidR="00343C3B" w:rsidRPr="00AB01AD" w:rsidRDefault="00343C3B" w:rsidP="00AB01AD">
      <w:pPr>
        <w:pStyle w:val="Textodenotaderodap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AB01AD">
        <w:rPr>
          <w:rStyle w:val="Refdenotaderodap"/>
          <w:rFonts w:ascii="Times New Roman" w:hAnsi="Times New Roman" w:cs="Times New Roman"/>
          <w:sz w:val="16"/>
          <w:szCs w:val="16"/>
        </w:rPr>
        <w:footnoteRef/>
      </w:r>
      <w:r w:rsidRPr="00AB01A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hyperlink r:id="rId6" w:history="1">
        <w:r w:rsidRPr="00AB01AD">
          <w:rPr>
            <w:rStyle w:val="Hyperlink"/>
            <w:rFonts w:ascii="Times New Roman" w:hAnsi="Times New Roman" w:cs="Times New Roman"/>
            <w:sz w:val="16"/>
            <w:szCs w:val="16"/>
            <w:lang w:val="en-US"/>
          </w:rPr>
          <w:t>https://educacao.uol.com.br/noticias/2020/01/20/o-que-se-sabe-sobre-o-erro-na-correcao-do-enem-2019.htm</w:t>
        </w:r>
      </w:hyperlink>
    </w:p>
  </w:footnote>
  <w:footnote w:id="9">
    <w:p w14:paraId="72389368" w14:textId="3D73BE3A" w:rsidR="006244CB" w:rsidRPr="00AB01AD" w:rsidRDefault="006244CB" w:rsidP="00AB01AD">
      <w:pPr>
        <w:pStyle w:val="Textodenotaderodap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AB01AD">
        <w:rPr>
          <w:rStyle w:val="Refdenotaderodap"/>
          <w:rFonts w:ascii="Times New Roman" w:hAnsi="Times New Roman" w:cs="Times New Roman"/>
          <w:sz w:val="16"/>
          <w:szCs w:val="16"/>
        </w:rPr>
        <w:footnoteRef/>
      </w:r>
      <w:r w:rsidRPr="00AB01A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hyperlink r:id="rId7" w:history="1">
        <w:r w:rsidRPr="00AB01AD">
          <w:rPr>
            <w:rStyle w:val="Hyperlink"/>
            <w:rFonts w:ascii="Times New Roman" w:hAnsi="Times New Roman" w:cs="Times New Roman"/>
            <w:sz w:val="16"/>
            <w:szCs w:val="16"/>
            <w:lang w:val="en-US"/>
          </w:rPr>
          <w:t>https://www.metropoles.com/brasil/justica/na-corda-bamba-no-mec-weintraub-e-alvo-de-20-acoes-no-stf-veja-quais-sao</w:t>
        </w:r>
      </w:hyperlink>
    </w:p>
  </w:footnote>
  <w:footnote w:id="10">
    <w:p w14:paraId="06D8D6B4" w14:textId="4FC1707A" w:rsidR="00343C3B" w:rsidRPr="00AB01AD" w:rsidRDefault="00343C3B" w:rsidP="00AB01AD">
      <w:pPr>
        <w:pStyle w:val="Textodenotaderodap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AB01AD">
        <w:rPr>
          <w:rStyle w:val="Refdenotaderodap"/>
          <w:rFonts w:ascii="Times New Roman" w:hAnsi="Times New Roman" w:cs="Times New Roman"/>
          <w:sz w:val="16"/>
          <w:szCs w:val="16"/>
        </w:rPr>
        <w:footnoteRef/>
      </w:r>
      <w:r w:rsidRPr="00AB01A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hyperlink r:id="rId8" w:history="1">
        <w:r w:rsidR="00640DF8" w:rsidRPr="00AB01AD">
          <w:rPr>
            <w:rStyle w:val="Hyperlink"/>
            <w:rFonts w:ascii="Times New Roman" w:hAnsi="Times New Roman" w:cs="Times New Roman"/>
            <w:sz w:val="16"/>
            <w:szCs w:val="16"/>
            <w:lang w:val="en-US"/>
          </w:rPr>
          <w:t>https://www.poder360.com.br/coronavirus/embaixada-da-china-diz-que-weintraub-e-racista-e-repudia-postagem-do-ministro/</w:t>
        </w:r>
      </w:hyperlink>
    </w:p>
  </w:footnote>
  <w:footnote w:id="11">
    <w:p w14:paraId="1CA53706" w14:textId="61461320" w:rsidR="00AB01AD" w:rsidRPr="00AB01AD" w:rsidRDefault="00AB01AD" w:rsidP="00AB01AD">
      <w:pPr>
        <w:pStyle w:val="Textodenotaderodap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AB01AD">
        <w:rPr>
          <w:rStyle w:val="Refdenotaderodap"/>
          <w:rFonts w:ascii="Times New Roman" w:hAnsi="Times New Roman" w:cs="Times New Roman"/>
          <w:sz w:val="16"/>
          <w:szCs w:val="16"/>
        </w:rPr>
        <w:footnoteRef/>
      </w:r>
      <w:r w:rsidRPr="00AB01A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hyperlink r:id="rId9" w:history="1">
        <w:r w:rsidRPr="00AB01AD">
          <w:rPr>
            <w:rStyle w:val="Hyperlink"/>
            <w:rFonts w:ascii="Times New Roman" w:hAnsi="Times New Roman" w:cs="Times New Roman"/>
            <w:sz w:val="16"/>
            <w:szCs w:val="16"/>
            <w:lang w:val="en-US"/>
          </w:rPr>
          <w:t>http://documents.worldbank.org/curated/en/786861541011483695/pdf/131464-BR-PUBLIC-after-11-01-18-Code-of-Conduct-for-Board-Officials.pdf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77137"/>
    <w:multiLevelType w:val="hybridMultilevel"/>
    <w:tmpl w:val="C380949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73DB2"/>
    <w:multiLevelType w:val="hybridMultilevel"/>
    <w:tmpl w:val="1CA2BCF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960BB"/>
    <w:multiLevelType w:val="hybridMultilevel"/>
    <w:tmpl w:val="5178E8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F6F"/>
    <w:rsid w:val="00014A47"/>
    <w:rsid w:val="00026322"/>
    <w:rsid w:val="00041FE8"/>
    <w:rsid w:val="000730A0"/>
    <w:rsid w:val="00080872"/>
    <w:rsid w:val="000C7B3B"/>
    <w:rsid w:val="00120086"/>
    <w:rsid w:val="00153356"/>
    <w:rsid w:val="00170425"/>
    <w:rsid w:val="0019242A"/>
    <w:rsid w:val="00196DB1"/>
    <w:rsid w:val="001A5A79"/>
    <w:rsid w:val="001A5F6F"/>
    <w:rsid w:val="001C5CD9"/>
    <w:rsid w:val="001D74CE"/>
    <w:rsid w:val="00262A82"/>
    <w:rsid w:val="0029547C"/>
    <w:rsid w:val="00297C88"/>
    <w:rsid w:val="002A5992"/>
    <w:rsid w:val="002B5401"/>
    <w:rsid w:val="002E500F"/>
    <w:rsid w:val="00331A58"/>
    <w:rsid w:val="00343C3B"/>
    <w:rsid w:val="003518B9"/>
    <w:rsid w:val="003B297A"/>
    <w:rsid w:val="003B4560"/>
    <w:rsid w:val="004007BE"/>
    <w:rsid w:val="00444AF7"/>
    <w:rsid w:val="0046163A"/>
    <w:rsid w:val="00477A0E"/>
    <w:rsid w:val="00481701"/>
    <w:rsid w:val="004831CD"/>
    <w:rsid w:val="004C3D90"/>
    <w:rsid w:val="0051490A"/>
    <w:rsid w:val="00524A5E"/>
    <w:rsid w:val="00570585"/>
    <w:rsid w:val="00593F0D"/>
    <w:rsid w:val="00595D49"/>
    <w:rsid w:val="005A3E5B"/>
    <w:rsid w:val="005B626F"/>
    <w:rsid w:val="006032D1"/>
    <w:rsid w:val="0061005D"/>
    <w:rsid w:val="006239D1"/>
    <w:rsid w:val="006244CB"/>
    <w:rsid w:val="00640DF8"/>
    <w:rsid w:val="00672CC6"/>
    <w:rsid w:val="006A64F5"/>
    <w:rsid w:val="006D6456"/>
    <w:rsid w:val="00730E30"/>
    <w:rsid w:val="0073270E"/>
    <w:rsid w:val="00752999"/>
    <w:rsid w:val="007B6072"/>
    <w:rsid w:val="008102D2"/>
    <w:rsid w:val="00836B0D"/>
    <w:rsid w:val="00852C04"/>
    <w:rsid w:val="00864FE5"/>
    <w:rsid w:val="00871246"/>
    <w:rsid w:val="008C6F4F"/>
    <w:rsid w:val="008D6F91"/>
    <w:rsid w:val="008E6AEB"/>
    <w:rsid w:val="00917BEE"/>
    <w:rsid w:val="00920B35"/>
    <w:rsid w:val="0096569D"/>
    <w:rsid w:val="009A0DBC"/>
    <w:rsid w:val="009B426C"/>
    <w:rsid w:val="009B6375"/>
    <w:rsid w:val="00A00498"/>
    <w:rsid w:val="00A25837"/>
    <w:rsid w:val="00A63ECA"/>
    <w:rsid w:val="00A77BBD"/>
    <w:rsid w:val="00A95E5B"/>
    <w:rsid w:val="00AA38BF"/>
    <w:rsid w:val="00AB01AD"/>
    <w:rsid w:val="00AB1134"/>
    <w:rsid w:val="00AC3658"/>
    <w:rsid w:val="00B11328"/>
    <w:rsid w:val="00B25764"/>
    <w:rsid w:val="00B6047A"/>
    <w:rsid w:val="00BB146B"/>
    <w:rsid w:val="00BB3ABE"/>
    <w:rsid w:val="00BD1EA3"/>
    <w:rsid w:val="00BE5C00"/>
    <w:rsid w:val="00C40A4D"/>
    <w:rsid w:val="00C566E0"/>
    <w:rsid w:val="00C66B9C"/>
    <w:rsid w:val="00C94F10"/>
    <w:rsid w:val="00CA3572"/>
    <w:rsid w:val="00CE3250"/>
    <w:rsid w:val="00D47DE0"/>
    <w:rsid w:val="00D534A1"/>
    <w:rsid w:val="00D90DE9"/>
    <w:rsid w:val="00DA4357"/>
    <w:rsid w:val="00DC716B"/>
    <w:rsid w:val="00E53F87"/>
    <w:rsid w:val="00EA2524"/>
    <w:rsid w:val="00ED7076"/>
    <w:rsid w:val="00F8425B"/>
    <w:rsid w:val="00F95ABC"/>
    <w:rsid w:val="00FA2A62"/>
    <w:rsid w:val="00FA71D1"/>
    <w:rsid w:val="00FE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5B7E3"/>
  <w15:chartTrackingRefBased/>
  <w15:docId w15:val="{3E1ABFA1-0749-484A-A81A-EDCB57376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63ECA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A435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A435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A4357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DA43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der360.com.br/coronavirus/embaixada-da-china-diz-que-weintraub-e-racista-e-repudia-postagem-do-ministro/" TargetMode="External"/><Relationship Id="rId3" Type="http://schemas.openxmlformats.org/officeDocument/2006/relationships/hyperlink" Target="https://www1.folha.uol.com.br/poder/2020/05/maia-diz-que-weintraub-e-desqualificado-e-nao-poderia-ter-assumido-ministerio-da-educacao.shtml" TargetMode="External"/><Relationship Id="rId7" Type="http://schemas.openxmlformats.org/officeDocument/2006/relationships/hyperlink" Target="https://www.metropoles.com/brasil/justica/na-corda-bamba-no-mec-weintraub-e-alvo-de-20-acoes-no-stf-veja-quais-sao" TargetMode="External"/><Relationship Id="rId2" Type="http://schemas.openxmlformats.org/officeDocument/2006/relationships/hyperlink" Target="https://g1.globo.com/politica/noticia/2020/05/22/eu-por-mim-botava-esses-vagabundos-todos-na-cadeia-comecando-no-stf-diz-ministro-da-educacao-em-reuniao.ghtml" TargetMode="External"/><Relationship Id="rId1" Type="http://schemas.openxmlformats.org/officeDocument/2006/relationships/hyperlink" Target="https://www.poder360.com.br/governo/egua-sarnenta-e-desdentada-diz-weintraub-sobre-mae-de-seguidor/" TargetMode="External"/><Relationship Id="rId6" Type="http://schemas.openxmlformats.org/officeDocument/2006/relationships/hyperlink" Target="https://educacao.uol.com.br/noticias/2020/01/20/o-que-se-sabe-sobre-o-erro-na-correcao-do-enem-2019.htm" TargetMode="External"/><Relationship Id="rId5" Type="http://schemas.openxmlformats.org/officeDocument/2006/relationships/hyperlink" Target="https://www1.folha.uol.com.br/poder/2020/06/stf-forma-maioria-para-manter-weintraub-em-inquerito-das-fake-news.shtml" TargetMode="External"/><Relationship Id="rId4" Type="http://schemas.openxmlformats.org/officeDocument/2006/relationships/hyperlink" Target="https://www.camara.leg.br/proposicoesWeb/prop_mostrarintegra;jsessionid=881AF437A4D40E498DDEA3496D1790A3.proposicoesWeb1?codteor=1843764&amp;filename=REL+2/2019+CEXMEC" TargetMode="External"/><Relationship Id="rId9" Type="http://schemas.openxmlformats.org/officeDocument/2006/relationships/hyperlink" Target="http://documents.worldbank.org/curated/en/786861541011483695/pdf/131464-BR-PUBLIC-after-11-01-18-Code-of-Conduct-for-Board-Officials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75B0F-A092-43AC-9751-0D0249C3F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1003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Caio Borges</dc:creator>
  <cp:keywords/>
  <dc:description/>
  <cp:lastModifiedBy>Caio Borges</cp:lastModifiedBy>
  <cp:revision>12</cp:revision>
  <dcterms:created xsi:type="dcterms:W3CDTF">2020-06-18T20:37:00Z</dcterms:created>
  <dcterms:modified xsi:type="dcterms:W3CDTF">2020-06-18T23:24:00Z</dcterms:modified>
</cp:coreProperties>
</file>